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910" w:rsidRDefault="008D5910" w:rsidP="008D5910">
      <w:pPr>
        <w:pStyle w:val="c14"/>
        <w:spacing w:before="0" w:beforeAutospacing="0" w:after="0" w:afterAutospacing="0"/>
        <w:jc w:val="center"/>
        <w:rPr>
          <w:rFonts w:ascii="Arial" w:hAnsi="Arial" w:cs="Arial"/>
          <w:color w:val="000000"/>
          <w:sz w:val="22"/>
          <w:szCs w:val="22"/>
        </w:rPr>
      </w:pPr>
      <w:r>
        <w:rPr>
          <w:rStyle w:val="c48"/>
          <w:b/>
          <w:bCs/>
          <w:color w:val="FF0000"/>
          <w:sz w:val="20"/>
          <w:szCs w:val="20"/>
        </w:rPr>
        <w:t>ПРОЕКТ</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5"/>
          <w:b/>
          <w:bCs/>
          <w:color w:val="000000"/>
          <w:sz w:val="22"/>
          <w:szCs w:val="22"/>
        </w:rPr>
        <w:t>Государственная итоговая аттестация по образовательным программам основного общего образования в форме основного государственного экзамена (ОГЭ)</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3"/>
          <w:color w:val="000000"/>
        </w:rPr>
        <w:t>Демонстрационный вариант контрольных измерительных материалов для проведения в 2017 году основного государственного экзамена по АНГЛИЙСКОМУ ЯЗЫКУ</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4"/>
          <w:color w:val="000000"/>
          <w:sz w:val="20"/>
          <w:szCs w:val="20"/>
        </w:rPr>
        <w:t>ПИСЬМЕННАЯ ЧАСТЬ</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4"/>
          <w:color w:val="000000"/>
          <w:sz w:val="20"/>
          <w:szCs w:val="20"/>
        </w:rPr>
        <w:t>подготовлен Федеральным государственным бюджетным научным учреждением «ФЕДЕРАЛЬНЫЙ ИНСТИТУТ ПЕДАГОГИЧЕСКИХ ИЗМЕРЕНИЙ»</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Английский язык. 9 класс</w:t>
      </w:r>
      <w:proofErr w:type="gramStart"/>
      <w:r>
        <w:rPr>
          <w:rStyle w:val="c12"/>
          <w:color w:val="000000"/>
          <w:sz w:val="18"/>
          <w:szCs w:val="18"/>
        </w:rPr>
        <w:t xml:space="preserve"> И</w:t>
      </w:r>
      <w:proofErr w:type="gramEnd"/>
      <w:r>
        <w:rPr>
          <w:rStyle w:val="c12"/>
          <w:color w:val="000000"/>
          <w:sz w:val="18"/>
          <w:szCs w:val="18"/>
        </w:rPr>
        <w:t>спользуется с бланками ответов - 2 / 23</w:t>
      </w:r>
    </w:p>
    <w:p w:rsidR="008D5910" w:rsidRDefault="008D5910" w:rsidP="008D5910">
      <w:pPr>
        <w:pStyle w:val="c1"/>
        <w:spacing w:before="0" w:beforeAutospacing="0" w:after="0" w:afterAutospacing="0"/>
        <w:rPr>
          <w:rFonts w:ascii="Arial" w:hAnsi="Arial" w:cs="Arial"/>
          <w:color w:val="000000"/>
          <w:sz w:val="22"/>
          <w:szCs w:val="22"/>
        </w:rPr>
      </w:pPr>
      <w:r>
        <w:rPr>
          <w:rStyle w:val="c9"/>
          <w:b/>
          <w:bCs/>
          <w:color w:val="000000"/>
        </w:rPr>
        <w:t>Пояснения к демонстрационному варианту экзаменационной работы</w:t>
      </w:r>
    </w:p>
    <w:p w:rsidR="008D5910" w:rsidRDefault="008D5910" w:rsidP="008D5910">
      <w:pPr>
        <w:pStyle w:val="c0"/>
        <w:spacing w:before="0" w:beforeAutospacing="0" w:after="0" w:afterAutospacing="0"/>
        <w:ind w:firstLine="490"/>
        <w:jc w:val="both"/>
        <w:rPr>
          <w:rFonts w:ascii="Arial" w:hAnsi="Arial" w:cs="Arial"/>
          <w:color w:val="000000"/>
          <w:sz w:val="22"/>
          <w:szCs w:val="22"/>
        </w:rPr>
      </w:pPr>
      <w:proofErr w:type="gramStart"/>
      <w:r>
        <w:rPr>
          <w:rStyle w:val="c3"/>
          <w:color w:val="000000"/>
        </w:rPr>
        <w:t>При ознакомлении с демонстрационным вариантом 2017 г. (письменная часть) следует иметь в виду, что задания, включённые в демонстрационный вариант, не отражают всех элементов содержания, которые будут проверяться с помощью вариантов КИМ в 2017 г. Полный перечень элементов содержания, которые могут контролироваться на экзамене 2017 г., приведён в кодификаторе элементов содержания и требований к уровню подготовки обучающихся для проведения основного государственного</w:t>
      </w:r>
      <w:proofErr w:type="gramEnd"/>
      <w:r>
        <w:rPr>
          <w:rStyle w:val="c3"/>
          <w:color w:val="000000"/>
        </w:rPr>
        <w:t xml:space="preserve"> </w:t>
      </w:r>
      <w:proofErr w:type="gramStart"/>
      <w:r>
        <w:rPr>
          <w:rStyle w:val="c3"/>
          <w:color w:val="000000"/>
        </w:rPr>
        <w:t xml:space="preserve">экзамена по английскому языку, размещённом на сайте: </w:t>
      </w:r>
      <w:proofErr w:type="spellStart"/>
      <w:r>
        <w:rPr>
          <w:rStyle w:val="c3"/>
          <w:color w:val="000000"/>
        </w:rPr>
        <w:t>www.fipi.ru</w:t>
      </w:r>
      <w:proofErr w:type="spellEnd"/>
      <w:r>
        <w:rPr>
          <w:rStyle w:val="c3"/>
          <w:color w:val="000000"/>
        </w:rPr>
        <w:t>.</w:t>
      </w:r>
      <w:proofErr w:type="gramEnd"/>
    </w:p>
    <w:p w:rsidR="008D5910" w:rsidRDefault="008D5910" w:rsidP="008D5910">
      <w:pPr>
        <w:pStyle w:val="c7"/>
        <w:spacing w:before="0" w:beforeAutospacing="0" w:after="0" w:afterAutospacing="0"/>
        <w:ind w:firstLine="528"/>
        <w:jc w:val="both"/>
        <w:rPr>
          <w:rFonts w:ascii="Arial" w:hAnsi="Arial" w:cs="Arial"/>
          <w:color w:val="000000"/>
          <w:sz w:val="22"/>
          <w:szCs w:val="22"/>
        </w:rPr>
      </w:pPr>
      <w:r>
        <w:rPr>
          <w:rStyle w:val="c3"/>
          <w:color w:val="000000"/>
        </w:rPr>
        <w:t>Демонстрационный вариант предназначен для того, чтобы дать возможность любому участнику экзамена и широкой общественности составить представление о структуре экзаменационной работы, количестве и форме заданий, а также об их уровне сложности. Приведённые критерии оценивания выполнения заданий с развёрнутым ответом, включённые в демонстрационный вариант экзаменационной работы, позволят составить представление о требованиях к полноте и правильности записи развёрнутого ответа.</w:t>
      </w:r>
    </w:p>
    <w:p w:rsidR="008D5910" w:rsidRDefault="008D5910" w:rsidP="008D5910">
      <w:pPr>
        <w:pStyle w:val="c1"/>
        <w:spacing w:before="0" w:beforeAutospacing="0" w:after="0" w:afterAutospacing="0"/>
        <w:ind w:firstLine="528"/>
        <w:rPr>
          <w:rFonts w:ascii="Arial" w:hAnsi="Arial" w:cs="Arial"/>
          <w:color w:val="000000"/>
          <w:sz w:val="22"/>
          <w:szCs w:val="22"/>
        </w:rPr>
      </w:pPr>
      <w:r>
        <w:rPr>
          <w:rStyle w:val="c3"/>
          <w:color w:val="000000"/>
        </w:rPr>
        <w:t>Эти сведения дают выпускникам возможность выработать стратегию подготовки к сдаче экзамена по английскому языку.</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- 3 / 23 Демонстрационный вариант контрольных измерительных материалов для проведения в 2017 году основного государственного экзамена по АНГЛИЙСКОМУ ЯЗЫКУ</w:t>
      </w:r>
    </w:p>
    <w:p w:rsidR="008D5910" w:rsidRDefault="008D5910" w:rsidP="008D5910">
      <w:pPr>
        <w:pStyle w:val="c1"/>
        <w:spacing w:before="0" w:beforeAutospacing="0" w:after="0" w:afterAutospacing="0"/>
        <w:rPr>
          <w:rFonts w:ascii="Arial" w:hAnsi="Arial" w:cs="Arial"/>
          <w:color w:val="000000"/>
          <w:sz w:val="22"/>
          <w:szCs w:val="22"/>
        </w:rPr>
      </w:pPr>
      <w:r>
        <w:rPr>
          <w:rStyle w:val="c9"/>
          <w:b/>
          <w:bCs/>
          <w:color w:val="000000"/>
        </w:rPr>
        <w:t>письменная часть</w:t>
      </w:r>
    </w:p>
    <w:p w:rsidR="008D5910" w:rsidRDefault="008D5910" w:rsidP="008D5910">
      <w:pPr>
        <w:pStyle w:val="c1"/>
        <w:spacing w:before="0" w:beforeAutospacing="0" w:after="0" w:afterAutospacing="0"/>
        <w:rPr>
          <w:rFonts w:ascii="Arial" w:hAnsi="Arial" w:cs="Arial"/>
          <w:color w:val="000000"/>
          <w:sz w:val="22"/>
          <w:szCs w:val="22"/>
        </w:rPr>
      </w:pPr>
      <w:r>
        <w:rPr>
          <w:rStyle w:val="c9"/>
          <w:b/>
          <w:bCs/>
          <w:color w:val="000000"/>
        </w:rPr>
        <w:t>Инструкция по выполнению работы</w:t>
      </w:r>
    </w:p>
    <w:p w:rsidR="008D5910" w:rsidRDefault="008D5910" w:rsidP="008D5910">
      <w:pPr>
        <w:pStyle w:val="c1"/>
        <w:spacing w:before="0" w:beforeAutospacing="0" w:after="0" w:afterAutospacing="0"/>
        <w:ind w:firstLine="490"/>
        <w:rPr>
          <w:rFonts w:ascii="Arial" w:hAnsi="Arial" w:cs="Arial"/>
          <w:color w:val="000000"/>
          <w:sz w:val="22"/>
          <w:szCs w:val="22"/>
        </w:rPr>
      </w:pPr>
      <w:r>
        <w:rPr>
          <w:rStyle w:val="c3"/>
          <w:color w:val="000000"/>
        </w:rPr>
        <w:t>Письменная часть экзаменационной работы по английскому языку состоит из четырёх разделов, включающих в себя 33 задания.</w:t>
      </w:r>
    </w:p>
    <w:p w:rsidR="008D5910" w:rsidRDefault="008D5910" w:rsidP="008D5910">
      <w:pPr>
        <w:pStyle w:val="c1"/>
        <w:spacing w:before="0" w:beforeAutospacing="0" w:after="0" w:afterAutospacing="0"/>
        <w:ind w:firstLine="490"/>
        <w:rPr>
          <w:rFonts w:ascii="Arial" w:hAnsi="Arial" w:cs="Arial"/>
          <w:color w:val="000000"/>
          <w:sz w:val="22"/>
          <w:szCs w:val="22"/>
        </w:rPr>
      </w:pPr>
      <w:r>
        <w:rPr>
          <w:rStyle w:val="c3"/>
          <w:color w:val="000000"/>
        </w:rPr>
        <w:t>На выполнение заданий письменной части экзаменационной работы отводится 2 часа (120 минут).</w:t>
      </w:r>
    </w:p>
    <w:p w:rsidR="008D5910" w:rsidRDefault="008D5910" w:rsidP="008D5910">
      <w:pPr>
        <w:pStyle w:val="c0"/>
        <w:spacing w:before="0" w:beforeAutospacing="0" w:after="0" w:afterAutospacing="0"/>
        <w:ind w:firstLine="490"/>
        <w:jc w:val="both"/>
        <w:rPr>
          <w:rFonts w:ascii="Arial" w:hAnsi="Arial" w:cs="Arial"/>
          <w:color w:val="000000"/>
          <w:sz w:val="22"/>
          <w:szCs w:val="22"/>
        </w:rPr>
      </w:pPr>
      <w:r>
        <w:rPr>
          <w:rStyle w:val="c3"/>
          <w:color w:val="000000"/>
        </w:rPr>
        <w:t xml:space="preserve">В разделе 1 (задания по </w:t>
      </w:r>
      <w:proofErr w:type="spellStart"/>
      <w:r>
        <w:rPr>
          <w:rStyle w:val="c3"/>
          <w:color w:val="000000"/>
        </w:rPr>
        <w:t>аудированию</w:t>
      </w:r>
      <w:proofErr w:type="spellEnd"/>
      <w:r>
        <w:rPr>
          <w:rStyle w:val="c3"/>
          <w:color w:val="000000"/>
        </w:rPr>
        <w:t>) предлагается прослушать несколько текстов и выполнить 8 заданий на понимание прослушанных текстов. Рекомендуемое время на выполнение заданий данного раздела – 30 минут.</w:t>
      </w:r>
    </w:p>
    <w:p w:rsidR="008D5910" w:rsidRDefault="008D5910" w:rsidP="008D5910">
      <w:pPr>
        <w:pStyle w:val="c0"/>
        <w:spacing w:before="0" w:beforeAutospacing="0" w:after="0" w:afterAutospacing="0"/>
        <w:ind w:firstLine="490"/>
        <w:jc w:val="both"/>
        <w:rPr>
          <w:rFonts w:ascii="Arial" w:hAnsi="Arial" w:cs="Arial"/>
          <w:color w:val="000000"/>
          <w:sz w:val="22"/>
          <w:szCs w:val="22"/>
        </w:rPr>
      </w:pPr>
      <w:r>
        <w:rPr>
          <w:rStyle w:val="c3"/>
          <w:color w:val="000000"/>
        </w:rPr>
        <w:t>Раздел 2 (задания по чтению) содержит 9 заданий на понимание прочитанных текстов. Рекомендуемое время на выполнение заданий раздела – 30 минут.</w:t>
      </w:r>
    </w:p>
    <w:p w:rsidR="008D5910" w:rsidRDefault="008D5910" w:rsidP="008D5910">
      <w:pPr>
        <w:pStyle w:val="c1"/>
        <w:spacing w:before="0" w:beforeAutospacing="0" w:after="0" w:afterAutospacing="0"/>
        <w:ind w:firstLine="490"/>
        <w:rPr>
          <w:rFonts w:ascii="Arial" w:hAnsi="Arial" w:cs="Arial"/>
          <w:color w:val="000000"/>
          <w:sz w:val="22"/>
          <w:szCs w:val="22"/>
        </w:rPr>
      </w:pPr>
      <w:r>
        <w:rPr>
          <w:rStyle w:val="c3"/>
          <w:color w:val="000000"/>
        </w:rPr>
        <w:t>Раздел 3 (задания по грамматике и лексике) состоит из 15 заданий. Рекомендуемое время на выполнение заданий раздела – 30 минут.</w:t>
      </w:r>
    </w:p>
    <w:p w:rsidR="008D5910" w:rsidRDefault="008D5910" w:rsidP="008D5910">
      <w:pPr>
        <w:pStyle w:val="c7"/>
        <w:spacing w:before="0" w:beforeAutospacing="0" w:after="0" w:afterAutospacing="0"/>
        <w:ind w:firstLine="388"/>
        <w:jc w:val="both"/>
        <w:rPr>
          <w:rFonts w:ascii="Arial" w:hAnsi="Arial" w:cs="Arial"/>
          <w:color w:val="000000"/>
          <w:sz w:val="22"/>
          <w:szCs w:val="22"/>
        </w:rPr>
      </w:pPr>
      <w:r>
        <w:rPr>
          <w:rStyle w:val="c3"/>
          <w:color w:val="000000"/>
        </w:rPr>
        <w:t xml:space="preserve">Ответы к заданиям 1, 2, 9 записываются в виде последовательности цифр. Эту последовательность цифр запишите в поле ответа в тексте работы, а затем перенесите в бланк ответов </w:t>
      </w:r>
      <w:proofErr w:type="spellStart"/>
      <w:r>
        <w:rPr>
          <w:rStyle w:val="c3"/>
          <w:color w:val="000000"/>
        </w:rPr>
        <w:t>No</w:t>
      </w:r>
      <w:proofErr w:type="spellEnd"/>
      <w:r>
        <w:rPr>
          <w:rStyle w:val="c3"/>
          <w:color w:val="000000"/>
        </w:rPr>
        <w:t xml:space="preserve"> 1.</w:t>
      </w:r>
    </w:p>
    <w:p w:rsidR="008D5910" w:rsidRDefault="008D5910" w:rsidP="008D5910">
      <w:pPr>
        <w:pStyle w:val="c7"/>
        <w:spacing w:before="0" w:beforeAutospacing="0" w:after="0" w:afterAutospacing="0"/>
        <w:ind w:firstLine="388"/>
        <w:jc w:val="both"/>
        <w:rPr>
          <w:rFonts w:ascii="Arial" w:hAnsi="Arial" w:cs="Arial"/>
          <w:color w:val="000000"/>
          <w:sz w:val="22"/>
          <w:szCs w:val="22"/>
        </w:rPr>
      </w:pPr>
      <w:r>
        <w:rPr>
          <w:rStyle w:val="c3"/>
          <w:color w:val="000000"/>
        </w:rPr>
        <w:t xml:space="preserve">Ответы к заданиям 3–8 и 10–17 записываются в виде одной цифры, которая соответствует номеру правильного ответа. Эту цифру запишите в поле ответа в тексте работы, а затем перенесите в бланк ответов </w:t>
      </w:r>
      <w:proofErr w:type="spellStart"/>
      <w:r>
        <w:rPr>
          <w:rStyle w:val="c3"/>
          <w:color w:val="000000"/>
        </w:rPr>
        <w:t>No</w:t>
      </w:r>
      <w:proofErr w:type="spellEnd"/>
      <w:r>
        <w:rPr>
          <w:rStyle w:val="c3"/>
          <w:color w:val="000000"/>
        </w:rPr>
        <w:t xml:space="preserve"> 1.</w:t>
      </w:r>
    </w:p>
    <w:p w:rsidR="008D5910" w:rsidRDefault="008D5910" w:rsidP="008D5910">
      <w:pPr>
        <w:pStyle w:val="c7"/>
        <w:spacing w:before="0" w:beforeAutospacing="0" w:after="0" w:afterAutospacing="0"/>
        <w:ind w:firstLine="388"/>
        <w:jc w:val="both"/>
        <w:rPr>
          <w:rFonts w:ascii="Arial" w:hAnsi="Arial" w:cs="Arial"/>
          <w:color w:val="000000"/>
          <w:sz w:val="22"/>
          <w:szCs w:val="22"/>
        </w:rPr>
      </w:pPr>
      <w:r>
        <w:rPr>
          <w:rStyle w:val="c3"/>
          <w:color w:val="000000"/>
        </w:rPr>
        <w:t xml:space="preserve">Ответы к заданиям 18–32 записываются в виде слова (нескольких слов). Ответ запишите в поле ответа в тексте работы, а затем перенесите в бланк ответов </w:t>
      </w:r>
      <w:proofErr w:type="spellStart"/>
      <w:r>
        <w:rPr>
          <w:rStyle w:val="c3"/>
          <w:color w:val="000000"/>
        </w:rPr>
        <w:t>No</w:t>
      </w:r>
      <w:proofErr w:type="spellEnd"/>
      <w:r>
        <w:rPr>
          <w:rStyle w:val="c3"/>
          <w:color w:val="000000"/>
        </w:rPr>
        <w:t xml:space="preserve"> 1.</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Pr>
          <w:rStyle w:val="c3"/>
          <w:color w:val="000000"/>
        </w:rPr>
        <w:t xml:space="preserve">В разделе 4 (задание по письму) дано 1 задание, предлагающее написать личное письмо. Задание выполняется на бланке ответов </w:t>
      </w:r>
      <w:proofErr w:type="spellStart"/>
      <w:r>
        <w:rPr>
          <w:rStyle w:val="c3"/>
          <w:color w:val="000000"/>
        </w:rPr>
        <w:t>No</w:t>
      </w:r>
      <w:proofErr w:type="spellEnd"/>
      <w:r>
        <w:rPr>
          <w:rStyle w:val="c3"/>
          <w:color w:val="000000"/>
        </w:rPr>
        <w:t xml:space="preserve"> 2. Рекомендуемое время на выполнение задания – 30 минут.</w:t>
      </w:r>
    </w:p>
    <w:p w:rsidR="008D5910" w:rsidRDefault="008D5910" w:rsidP="008D5910">
      <w:pPr>
        <w:pStyle w:val="c1"/>
        <w:spacing w:before="0" w:beforeAutospacing="0" w:after="0" w:afterAutospacing="0"/>
        <w:ind w:firstLine="494"/>
        <w:rPr>
          <w:rFonts w:ascii="Arial" w:hAnsi="Arial" w:cs="Arial"/>
          <w:color w:val="000000"/>
          <w:sz w:val="22"/>
          <w:szCs w:val="22"/>
        </w:rPr>
      </w:pPr>
      <w:r>
        <w:rPr>
          <w:rStyle w:val="c3"/>
          <w:color w:val="000000"/>
        </w:rPr>
        <w:lastRenderedPageBreak/>
        <w:t>При выполнении заданий можно пользоваться черновиком. Записи в черновике не учитываются при оценивании работы.</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Pr>
          <w:rStyle w:val="c3"/>
          <w:color w:val="000000"/>
        </w:rPr>
        <w:t>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rsidR="008D5910" w:rsidRDefault="008D5910" w:rsidP="008D5910">
      <w:pPr>
        <w:pStyle w:val="c1"/>
        <w:spacing w:before="0" w:beforeAutospacing="0" w:after="0" w:afterAutospacing="0"/>
        <w:rPr>
          <w:rFonts w:ascii="Arial" w:hAnsi="Arial" w:cs="Arial"/>
          <w:color w:val="000000"/>
          <w:sz w:val="22"/>
          <w:szCs w:val="22"/>
        </w:rPr>
      </w:pPr>
      <w:r>
        <w:rPr>
          <w:rStyle w:val="c37"/>
          <w:b/>
          <w:bCs/>
          <w:i/>
          <w:iCs/>
          <w:color w:val="000000"/>
        </w:rPr>
        <w:t>Желаем успеха!</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 xml:space="preserve">спользуется с бланками ответов - 4 / 23 Раздел 1 (задания по </w:t>
      </w:r>
      <w:proofErr w:type="spellStart"/>
      <w:r>
        <w:rPr>
          <w:rStyle w:val="c3"/>
          <w:color w:val="000000"/>
        </w:rPr>
        <w:t>аудированию</w:t>
      </w:r>
      <w:proofErr w:type="spellEnd"/>
      <w:r>
        <w:rPr>
          <w:rStyle w:val="c3"/>
          <w:color w:val="000000"/>
        </w:rPr>
        <w:t>)</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Вы два раза услышите четыре коротких диалога, обозначенных буквами</w:t>
      </w:r>
      <w:proofErr w:type="gramStart"/>
      <w:r>
        <w:rPr>
          <w:rStyle w:val="c3"/>
          <w:color w:val="000000"/>
        </w:rPr>
        <w:t xml:space="preserve"> А</w:t>
      </w:r>
      <w:proofErr w:type="gramEnd"/>
      <w:r>
        <w:rPr>
          <w:rStyle w:val="c3"/>
          <w:color w:val="000000"/>
        </w:rPr>
        <w:t>, B, C, D. Установите соответствие между диалогами и местами, где они происходят: к каждому диалогу подберите соответствующее место действия, обозначенное цифрами. Используйте каждое место действия из списка 1–5 только один раз. В задании есть одно лишнее место действия.</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t xml:space="preserve">1. In a park 2. In a shop 3. In a vet clinic 4. In a hotel 5. </w:t>
      </w:r>
      <w:proofErr w:type="spellStart"/>
      <w:r>
        <w:rPr>
          <w:rStyle w:val="c3"/>
          <w:color w:val="000000"/>
        </w:rPr>
        <w:t>At</w:t>
      </w:r>
      <w:proofErr w:type="spellEnd"/>
      <w:r>
        <w:rPr>
          <w:rStyle w:val="c3"/>
          <w:color w:val="000000"/>
        </w:rPr>
        <w:t xml:space="preserve"> </w:t>
      </w:r>
      <w:proofErr w:type="spellStart"/>
      <w:r>
        <w:rPr>
          <w:rStyle w:val="c3"/>
          <w:color w:val="000000"/>
        </w:rPr>
        <w:t>a</w:t>
      </w:r>
      <w:proofErr w:type="spellEnd"/>
      <w:r>
        <w:rPr>
          <w:rStyle w:val="c3"/>
          <w:color w:val="000000"/>
        </w:rPr>
        <w:t xml:space="preserve"> </w:t>
      </w:r>
      <w:proofErr w:type="spellStart"/>
      <w:r>
        <w:rPr>
          <w:rStyle w:val="c3"/>
          <w:color w:val="000000"/>
        </w:rPr>
        <w:t>party</w:t>
      </w:r>
      <w:proofErr w:type="spellEnd"/>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Запишите в таблицу выбранные цифры под соответствующими буквами.</w:t>
      </w:r>
    </w:p>
    <w:p w:rsidR="008D5910" w:rsidRDefault="008D5910" w:rsidP="008D5910">
      <w:pPr>
        <w:pStyle w:val="c1"/>
        <w:spacing w:before="0" w:beforeAutospacing="0" w:after="0" w:afterAutospacing="0"/>
        <w:ind w:firstLine="1080"/>
        <w:rPr>
          <w:rFonts w:ascii="Arial" w:hAnsi="Arial" w:cs="Arial"/>
          <w:color w:val="000000"/>
          <w:sz w:val="22"/>
          <w:szCs w:val="22"/>
        </w:rPr>
      </w:pPr>
      <w:r>
        <w:rPr>
          <w:rStyle w:val="c3"/>
          <w:color w:val="000000"/>
        </w:rPr>
        <w:t>Диалог A B C D Ответ: Место</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действия</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Вы два раза услышите пять высказываний, обозначенных буквами</w:t>
      </w:r>
      <w:proofErr w:type="gramStart"/>
      <w:r>
        <w:rPr>
          <w:rStyle w:val="c3"/>
          <w:color w:val="000000"/>
        </w:rPr>
        <w:t xml:space="preserve"> А</w:t>
      </w:r>
      <w:proofErr w:type="gramEnd"/>
      <w:r>
        <w:rPr>
          <w:rStyle w:val="c3"/>
          <w:color w:val="000000"/>
        </w:rPr>
        <w:t>, В, С, D, Е. Установите соответствие между высказываниями и утверждениями из следующего списка: к каждому высказыванию подберите соответствующее утверждение, обозначенное цифрами. Используйте каждое утверждение из списка 1–6 только один раз. В задании есть одно лишнее утверждение.</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The speaker talks about his/her favourite subject. 2. The speaker talks about his/her after-class activities. 3. The speaker describes his/her school classroom. 4. The speaker explains how to use the school library. 5. The speaker describes a school book exhibition. 6. The speaker explains what his/her friend is angry about.</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Запишите в таблицу выбранные цифры под соответствующими буквами.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Ответ:</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Утверждение</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Говорящий A B C D E</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Английский язык. 9 класс</w:t>
      </w:r>
      <w:proofErr w:type="gramStart"/>
      <w:r>
        <w:rPr>
          <w:rStyle w:val="c12"/>
          <w:color w:val="000000"/>
          <w:sz w:val="18"/>
          <w:szCs w:val="18"/>
        </w:rPr>
        <w:t xml:space="preserve"> И</w:t>
      </w:r>
      <w:proofErr w:type="gramEnd"/>
      <w:r>
        <w:rPr>
          <w:rStyle w:val="c12"/>
          <w:color w:val="000000"/>
          <w:sz w:val="18"/>
          <w:szCs w:val="18"/>
        </w:rPr>
        <w:t>спользуется с бланками ответов - 5 / 23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Pr>
          <w:rStyle w:val="c3"/>
          <w:color w:val="000000"/>
        </w:rPr>
        <w:t>Вы услышите разговор двух подростков. В заданиях 3–8 в поле ответа запишите одну цифру, которая соответствует номеру правильного ответа. Вы</w:t>
      </w:r>
      <w:r w:rsidRPr="008D5910">
        <w:rPr>
          <w:rStyle w:val="c3"/>
          <w:color w:val="000000"/>
          <w:lang w:val="en-US"/>
        </w:rPr>
        <w:t xml:space="preserve"> </w:t>
      </w:r>
      <w:r>
        <w:rPr>
          <w:rStyle w:val="c3"/>
          <w:color w:val="000000"/>
        </w:rPr>
        <w:t>услышите</w:t>
      </w:r>
      <w:r w:rsidRPr="008D5910">
        <w:rPr>
          <w:rStyle w:val="c3"/>
          <w:color w:val="000000"/>
          <w:lang w:val="en-US"/>
        </w:rPr>
        <w:t xml:space="preserve"> </w:t>
      </w:r>
      <w:r>
        <w:rPr>
          <w:rStyle w:val="c3"/>
          <w:color w:val="000000"/>
        </w:rPr>
        <w:t>запись</w:t>
      </w:r>
      <w:r w:rsidRPr="008D5910">
        <w:rPr>
          <w:rStyle w:val="c3"/>
          <w:color w:val="000000"/>
          <w:lang w:val="en-US"/>
        </w:rPr>
        <w:t xml:space="preserve"> </w:t>
      </w:r>
      <w:r>
        <w:rPr>
          <w:rStyle w:val="c3"/>
          <w:color w:val="000000"/>
        </w:rPr>
        <w:t>дважды</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Where does Kevin’s family live?</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In Canada. 2) In France. 3) In Britain.</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Who is Kevin travelling with?</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His parents. 2) His class. 3) On his own.</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What is Kevin’s hobby?</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Tourism. 2) Sports. 3) Music.</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What kind of job does Kevin want to do in the future?</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t xml:space="preserve">1) He wants to be in show business. 2) He wants to be an IT engineer. </w:t>
      </w:r>
      <w:r>
        <w:rPr>
          <w:rStyle w:val="c3"/>
          <w:color w:val="000000"/>
        </w:rPr>
        <w:t xml:space="preserve">3) </w:t>
      </w:r>
      <w:proofErr w:type="spellStart"/>
      <w:r>
        <w:rPr>
          <w:rStyle w:val="c3"/>
          <w:color w:val="000000"/>
        </w:rPr>
        <w:t>He</w:t>
      </w:r>
      <w:proofErr w:type="spellEnd"/>
      <w:r>
        <w:rPr>
          <w:rStyle w:val="c3"/>
          <w:color w:val="000000"/>
        </w:rPr>
        <w:t xml:space="preserve"> </w:t>
      </w:r>
      <w:proofErr w:type="spellStart"/>
      <w:r>
        <w:rPr>
          <w:rStyle w:val="c3"/>
          <w:color w:val="000000"/>
        </w:rPr>
        <w:t>wants</w:t>
      </w:r>
      <w:proofErr w:type="spellEnd"/>
      <w:r>
        <w:rPr>
          <w:rStyle w:val="c3"/>
          <w:color w:val="000000"/>
        </w:rPr>
        <w:t xml:space="preserve"> </w:t>
      </w:r>
      <w:proofErr w:type="spellStart"/>
      <w:r>
        <w:rPr>
          <w:rStyle w:val="c3"/>
          <w:color w:val="000000"/>
        </w:rPr>
        <w:t>to</w:t>
      </w:r>
      <w:proofErr w:type="spellEnd"/>
      <w:r>
        <w:rPr>
          <w:rStyle w:val="c3"/>
          <w:color w:val="000000"/>
        </w:rPr>
        <w:t xml:space="preserve"> </w:t>
      </w:r>
      <w:proofErr w:type="spellStart"/>
      <w:r>
        <w:rPr>
          <w:rStyle w:val="c3"/>
          <w:color w:val="000000"/>
        </w:rPr>
        <w:t>be</w:t>
      </w:r>
      <w:proofErr w:type="spellEnd"/>
      <w:r>
        <w:rPr>
          <w:rStyle w:val="c3"/>
          <w:color w:val="000000"/>
        </w:rPr>
        <w:t xml:space="preserve"> </w:t>
      </w:r>
      <w:proofErr w:type="spellStart"/>
      <w:r>
        <w:rPr>
          <w:rStyle w:val="c3"/>
          <w:color w:val="000000"/>
        </w:rPr>
        <w:t>a</w:t>
      </w:r>
      <w:proofErr w:type="spellEnd"/>
      <w:r>
        <w:rPr>
          <w:rStyle w:val="c3"/>
          <w:color w:val="000000"/>
        </w:rPr>
        <w:t xml:space="preserve"> </w:t>
      </w:r>
      <w:proofErr w:type="spellStart"/>
      <w:r>
        <w:rPr>
          <w:rStyle w:val="c3"/>
          <w:color w:val="000000"/>
        </w:rPr>
        <w:t>scientist</w:t>
      </w:r>
      <w:proofErr w:type="spellEnd"/>
      <w:r>
        <w:rPr>
          <w:rStyle w:val="c3"/>
          <w:color w:val="000000"/>
        </w:rPr>
        <w:t>.</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Ответ:</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- 6 / 23</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What is Kevin planning to do next year?</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To start university. 2) To continue school. 3) To travel abroad.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lastRenderedPageBreak/>
        <w:t>What souvenirs has Kevin bought?</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t xml:space="preserve">1) Pictures of the city. 2) Printed T-shirts. </w:t>
      </w:r>
      <w:r>
        <w:rPr>
          <w:rStyle w:val="c3"/>
          <w:color w:val="000000"/>
        </w:rPr>
        <w:t xml:space="preserve">3) </w:t>
      </w:r>
      <w:proofErr w:type="spellStart"/>
      <w:r>
        <w:rPr>
          <w:rStyle w:val="c3"/>
          <w:color w:val="000000"/>
        </w:rPr>
        <w:t>Souvenir</w:t>
      </w:r>
      <w:proofErr w:type="spellEnd"/>
      <w:r>
        <w:rPr>
          <w:rStyle w:val="c3"/>
          <w:color w:val="000000"/>
        </w:rPr>
        <w:t xml:space="preserve"> </w:t>
      </w:r>
      <w:proofErr w:type="spellStart"/>
      <w:r>
        <w:rPr>
          <w:rStyle w:val="c3"/>
          <w:color w:val="000000"/>
        </w:rPr>
        <w:t>mugs</w:t>
      </w:r>
      <w:proofErr w:type="spellEnd"/>
      <w:r>
        <w:rPr>
          <w:rStyle w:val="c3"/>
          <w:color w:val="000000"/>
        </w:rPr>
        <w:t>.</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Ответ:</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7"/>
          <w:b/>
          <w:bCs/>
          <w:i/>
          <w:iCs/>
          <w:color w:val="000000"/>
        </w:rPr>
        <w:t xml:space="preserve">По окончании выполнения заданий 1–8 не забудьте перенести свои ответы в БЛАНК ОТВЕТОВ </w:t>
      </w:r>
      <w:proofErr w:type="spellStart"/>
      <w:r>
        <w:rPr>
          <w:rStyle w:val="c37"/>
          <w:b/>
          <w:bCs/>
          <w:i/>
          <w:iCs/>
          <w:color w:val="000000"/>
        </w:rPr>
        <w:t>No</w:t>
      </w:r>
      <w:proofErr w:type="spellEnd"/>
      <w:r>
        <w:rPr>
          <w:rStyle w:val="c37"/>
          <w:b/>
          <w:bCs/>
          <w:i/>
          <w:iCs/>
          <w:color w:val="000000"/>
        </w:rPr>
        <w:t xml:space="preserve"> 1! Запишите ответ справа от номера соответствующего задания, начиная с первой клеточки. При переносе ответов в заданиях 1 и 2 цифры записываются без пробелов, запятых и других дополнительных символов. Каждую цифру пишите в отдельной клеточке в соответствии с приведёнными в бланке образцами.</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- 7 / 23</w:t>
      </w:r>
    </w:p>
    <w:p w:rsidR="008D5910" w:rsidRDefault="008D5910" w:rsidP="008D5910">
      <w:pPr>
        <w:pStyle w:val="c1"/>
        <w:spacing w:before="0" w:beforeAutospacing="0" w:after="0" w:afterAutospacing="0"/>
        <w:rPr>
          <w:rFonts w:ascii="Arial" w:hAnsi="Arial" w:cs="Arial"/>
          <w:color w:val="000000"/>
          <w:sz w:val="22"/>
          <w:szCs w:val="22"/>
        </w:rPr>
      </w:pPr>
      <w:r>
        <w:rPr>
          <w:rStyle w:val="c9"/>
          <w:b/>
          <w:bCs/>
          <w:color w:val="000000"/>
        </w:rPr>
        <w:t>Раздел 2 (задания по чтению)</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Прочитайте тексты и установите соответствие между текстами и их заголовками: к каждому тексту, обозначенному буквами А–</w:t>
      </w:r>
      <w:proofErr w:type="gramStart"/>
      <w:r>
        <w:rPr>
          <w:rStyle w:val="c3"/>
          <w:color w:val="000000"/>
        </w:rPr>
        <w:t>G</w:t>
      </w:r>
      <w:proofErr w:type="gramEnd"/>
      <w:r>
        <w:rPr>
          <w:rStyle w:val="c3"/>
          <w:color w:val="000000"/>
        </w:rPr>
        <w:t>, подберите соответствующий заголовок, обозначенный цифрами 1–8. Используйте каждую цифру только один раз. В задании есть один лишний заголовок.</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1. The scientific explanation 5. Places without rainbows 2. The real shape 6. A personal vision 3. A lucky sign 7. A bridge between worlds 4. Some tips 8. Impossible to catch A. Two people never see the same rainbow. Each person sees a different one. It happens because the raindrops are constantly moving so the rainbow is always changing too. Each time you see a rainbow it is unique and it will never be the same! In addition, everyone sees colours differently according to the light and how their eyes interpret it.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B. A rainbow is an optical phenomenon that is seen in the atmosphere. It appears in the sky when the sun’s light is reflected by the raindrops. A rainbow always appears during or immediately after showers when the sun is shining and the air contains raindrops. As a result, a spectrum of colours is seen in the sky. It takes the shape of a multicoloured arc.</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C. Many cultures see the rainbow as a road, a connection between earth and heaven (the place where God lives). Legends say that it goes below the earth at the horizon and then comes back up again. In this way it makes a permanent link between what is above and below, between life and death. In some myths the rainbow is compared to a staircase connecting earth to heaven.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D. We all believe that the rainbow is arch-shaped. The funny thing is that it's actually a circle. The reason we don’t see the other half of the rainbow is because we cannot see below the horizon. However, the higher we are above the ground, the more of the rainbow’s circle we can see. That is why, from an airplane in flight, a rainbow will appear as a complete circle with the shadow of the airplane in the centre.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E. In many cultures there is a belief that seeing a rainbow is good. Legends say that if you dig at the end of a rainbow, you'll find a pot of gold. Rainbows are also seen after a storm, showing that the weather is getting better, and there is hope after the storm. This is why they are associated with rescue and good fortune. If people happen to get married on such a day, it is said that they will enjoy a very happy life together.</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- 8 / 23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F. You can never reach the end of a rainbow. A rainbow is all light and water. It is always in front of you while your back is to the sun. As you move, the rainbow that your eye sees moves as well and it will always ‘move away’ at the same speed that you are moving. No matter how hard you try, a rainbow will always be as far away from you as it was before you started to move towards it.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G. To see a rainbow you have to remember some points. First, you should be standing with the sun behind you. Secondly, the rain should be in front of you. The most impressive rainbows appear when half of the sky is still dark with clouds and the other half is clear. The best time to see a rainbow is on a warm day in the early morning after sunrise or late afternoon before sunset. Rainbows are often seen near waterfalls and fountains.</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lastRenderedPageBreak/>
        <w:t>Запишите</w:t>
      </w:r>
      <w:r w:rsidRPr="008D5910">
        <w:rPr>
          <w:rStyle w:val="c3"/>
          <w:color w:val="000000"/>
          <w:lang w:val="en-US"/>
        </w:rPr>
        <w:t xml:space="preserve"> </w:t>
      </w:r>
      <w:r>
        <w:rPr>
          <w:rStyle w:val="c3"/>
          <w:color w:val="000000"/>
        </w:rPr>
        <w:t>в</w:t>
      </w:r>
      <w:r w:rsidRPr="008D5910">
        <w:rPr>
          <w:rStyle w:val="c3"/>
          <w:color w:val="000000"/>
          <w:lang w:val="en-US"/>
        </w:rPr>
        <w:t xml:space="preserve"> </w:t>
      </w:r>
      <w:r>
        <w:rPr>
          <w:rStyle w:val="c3"/>
          <w:color w:val="000000"/>
        </w:rPr>
        <w:t>таблицу</w:t>
      </w:r>
      <w:r w:rsidRPr="008D5910">
        <w:rPr>
          <w:rStyle w:val="c3"/>
          <w:color w:val="000000"/>
          <w:lang w:val="en-US"/>
        </w:rPr>
        <w:t xml:space="preserve"> </w:t>
      </w:r>
      <w:r>
        <w:rPr>
          <w:rStyle w:val="c3"/>
          <w:color w:val="000000"/>
        </w:rPr>
        <w:t>выбранные</w:t>
      </w:r>
      <w:r w:rsidRPr="008D5910">
        <w:rPr>
          <w:rStyle w:val="c3"/>
          <w:color w:val="000000"/>
          <w:lang w:val="en-US"/>
        </w:rPr>
        <w:t xml:space="preserve"> </w:t>
      </w:r>
      <w:r>
        <w:rPr>
          <w:rStyle w:val="c3"/>
          <w:color w:val="000000"/>
        </w:rPr>
        <w:t>цифры</w:t>
      </w:r>
      <w:r w:rsidRPr="008D5910">
        <w:rPr>
          <w:rStyle w:val="c3"/>
          <w:color w:val="000000"/>
          <w:lang w:val="en-US"/>
        </w:rPr>
        <w:t xml:space="preserve"> </w:t>
      </w:r>
      <w:r>
        <w:rPr>
          <w:rStyle w:val="c3"/>
          <w:color w:val="000000"/>
        </w:rPr>
        <w:t>под</w:t>
      </w:r>
      <w:r w:rsidRPr="008D5910">
        <w:rPr>
          <w:rStyle w:val="c3"/>
          <w:color w:val="000000"/>
          <w:lang w:val="en-US"/>
        </w:rPr>
        <w:t xml:space="preserve"> </w:t>
      </w:r>
      <w:r>
        <w:rPr>
          <w:rStyle w:val="c3"/>
          <w:color w:val="000000"/>
        </w:rPr>
        <w:t>соответствующими</w:t>
      </w:r>
      <w:r w:rsidRPr="008D5910">
        <w:rPr>
          <w:rStyle w:val="c3"/>
          <w:color w:val="000000"/>
          <w:lang w:val="en-US"/>
        </w:rPr>
        <w:t xml:space="preserve"> </w:t>
      </w:r>
      <w:r>
        <w:rPr>
          <w:rStyle w:val="c3"/>
          <w:color w:val="000000"/>
        </w:rPr>
        <w:t>буквами</w:t>
      </w:r>
      <w:r w:rsidRPr="008D5910">
        <w:rPr>
          <w:rStyle w:val="c3"/>
          <w:color w:val="000000"/>
          <w:lang w:val="en-US"/>
        </w:rPr>
        <w:t>.</w:t>
      </w:r>
    </w:p>
    <w:p w:rsidR="008D5910" w:rsidRDefault="008D5910" w:rsidP="008D5910">
      <w:pPr>
        <w:pStyle w:val="c1"/>
        <w:spacing w:before="0" w:beforeAutospacing="0" w:after="0" w:afterAutospacing="0"/>
        <w:ind w:firstLine="182"/>
        <w:rPr>
          <w:rFonts w:ascii="Arial" w:hAnsi="Arial" w:cs="Arial"/>
          <w:color w:val="000000"/>
          <w:sz w:val="22"/>
          <w:szCs w:val="22"/>
        </w:rPr>
      </w:pPr>
      <w:r>
        <w:rPr>
          <w:rStyle w:val="c3"/>
          <w:color w:val="000000"/>
        </w:rPr>
        <w:t>Текст A B C D E F G Заголовок</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- 9 / 23</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Прочитайте текст. Определите, какие из приведённых утверждений 10–17 соответствуют содержанию текста (1 – </w:t>
      </w:r>
      <w:proofErr w:type="spellStart"/>
      <w:r>
        <w:rPr>
          <w:rStyle w:val="c3"/>
          <w:color w:val="000000"/>
        </w:rPr>
        <w:t>True</w:t>
      </w:r>
      <w:proofErr w:type="spellEnd"/>
      <w:r>
        <w:rPr>
          <w:rStyle w:val="c3"/>
          <w:color w:val="000000"/>
        </w:rPr>
        <w:t xml:space="preserve">), какие не соответствуют (2 – </w:t>
      </w:r>
      <w:proofErr w:type="spellStart"/>
      <w:r>
        <w:rPr>
          <w:rStyle w:val="c3"/>
          <w:color w:val="000000"/>
        </w:rPr>
        <w:t>False</w:t>
      </w:r>
      <w:proofErr w:type="spellEnd"/>
      <w:r>
        <w:rPr>
          <w:rStyle w:val="c3"/>
          <w:color w:val="000000"/>
        </w:rPr>
        <w:t xml:space="preserve">) и о чём в тексте не сказано, то есть на основании текста нельзя дать ни положительного, ни отрицательного ответа (3 – </w:t>
      </w:r>
      <w:proofErr w:type="spellStart"/>
      <w:r>
        <w:rPr>
          <w:rStyle w:val="c3"/>
          <w:color w:val="000000"/>
        </w:rPr>
        <w:t>Not</w:t>
      </w:r>
      <w:proofErr w:type="spellEnd"/>
      <w:r>
        <w:rPr>
          <w:rStyle w:val="c3"/>
          <w:color w:val="000000"/>
        </w:rPr>
        <w:t xml:space="preserve"> </w:t>
      </w:r>
      <w:proofErr w:type="spellStart"/>
      <w:r>
        <w:rPr>
          <w:rStyle w:val="c3"/>
          <w:color w:val="000000"/>
        </w:rPr>
        <w:t>stated</w:t>
      </w:r>
      <w:proofErr w:type="spellEnd"/>
      <w:r>
        <w:rPr>
          <w:rStyle w:val="c3"/>
          <w:color w:val="000000"/>
        </w:rPr>
        <w:t>). В поле ответа запишите одну цифру, которая соответствует номеру правильного ответа.</w:t>
      </w:r>
    </w:p>
    <w:p w:rsidR="008D5910" w:rsidRPr="008D5910" w:rsidRDefault="008D5910" w:rsidP="008D5910">
      <w:pPr>
        <w:pStyle w:val="c1"/>
        <w:spacing w:before="0" w:beforeAutospacing="0" w:after="0" w:afterAutospacing="0"/>
        <w:ind w:firstLine="1652"/>
        <w:rPr>
          <w:rFonts w:ascii="Arial" w:hAnsi="Arial" w:cs="Arial"/>
          <w:color w:val="000000"/>
          <w:sz w:val="22"/>
          <w:szCs w:val="22"/>
          <w:lang w:val="en-US"/>
        </w:rPr>
      </w:pPr>
      <w:r w:rsidRPr="008D5910">
        <w:rPr>
          <w:rStyle w:val="c3"/>
          <w:color w:val="000000"/>
          <w:lang w:val="en-US"/>
        </w:rPr>
        <w:t>The Best Job in the World Have you ever heard of the Great Barrier Reef? It is the world's largest coral reef system along the eastern coast of Australia. In February 2009 an extraordinary position was advertised by the Australian Tourism Office. The advertisement ran that the Great Barrier Reef needed a caretaker for half a year. It was for a special person who would look after the Reef.</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The job offered a large salary, free accommodation in a luxury villa, and transportation there and around the islands. All expenses would be paid: the winner wouldn't need to spend any extra money on anything.</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The job's duties were pretty simple. You could only dream of such requirements. First, the person had to speak English and swim well. Second, on the island his responsibility included writing a weekly Internet blog. That's right, weekly, not even daily! The job description also required the successful applicant to explore the islands of the Great Barrier Reef, swim, make friends with the locals and generally enjoy the tropical climate and lifestyle. A real dream!</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Within the first 2 days of the contest, the tourism office received more than seven thousand online applications. All told, 34,000 people of all different nationalities applied. Each made and presented a 60-second video resume. They had to be creative and they were. In the end 16 people were chosen, who flew to Australia for the final selection. The candidates were interviewed and the winner was Ben Southall from the UK.</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Ben greatly enjoyed the dream job he had got. He realised that people knew very little about planet earth and its treasures. Living in big cities, they forgot how important the flora and fauna of this world were. Every time Ben went outdoors, he could discover something new. "Every time I dived or went underwater, I forgot about all the troubles above water and concentrated on living in the moment. It was a good way to clean the mind and build respect for the natural world," Ben said.</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Ben's life on the island was not just fun. It was very busy, busier than most people imagined, and certainly busier than Ben himself had imagined. He worked seven days a week and up to 19 hours a day. The Best Job included travelling to over 60 islands of the Reef almost every day. It was not just looking after the Reef, Ben had a lot of meetings, press conferences and interviews. He was getting a lot of attention all the time and he couldn't get away from it. That was probably the hardest part of the job.</w:t>
      </w:r>
    </w:p>
    <w:p w:rsidR="008D5910" w:rsidRPr="008D5910" w:rsidRDefault="008D5910" w:rsidP="008D5910">
      <w:pPr>
        <w:pStyle w:val="c0"/>
        <w:spacing w:before="0" w:beforeAutospacing="0" w:after="0" w:afterAutospacing="0"/>
        <w:ind w:firstLine="490"/>
        <w:jc w:val="both"/>
        <w:rPr>
          <w:rFonts w:ascii="Arial" w:hAnsi="Arial" w:cs="Arial"/>
          <w:color w:val="000000"/>
          <w:sz w:val="22"/>
          <w:szCs w:val="22"/>
          <w:lang w:val="en-US"/>
        </w:rPr>
      </w:pPr>
      <w:r w:rsidRPr="008D5910">
        <w:rPr>
          <w:rStyle w:val="c3"/>
          <w:color w:val="000000"/>
          <w:lang w:val="en-US"/>
        </w:rPr>
        <w:t>Moreover, any adventure has a certain degree of risk. Swimming and diving on the Great Barrier Reef was not different. Ben had to deal with whales, sharks and other huge sea creatures. Surprisingly, the most dangerous thing was a small jellyfish about the size of a little finger. It's considered to be extremely poisonous and Ben was stung by it. He had to spend a couple of days in hospital but luckily recovered after a course of antibiotics.</w:t>
      </w:r>
    </w:p>
    <w:p w:rsidR="008D5910" w:rsidRDefault="008D5910" w:rsidP="008D5910">
      <w:pPr>
        <w:pStyle w:val="c1"/>
        <w:spacing w:before="0" w:beforeAutospacing="0" w:after="0" w:afterAutospacing="0"/>
        <w:ind w:firstLine="490"/>
        <w:rPr>
          <w:rFonts w:ascii="Arial" w:hAnsi="Arial" w:cs="Arial"/>
          <w:color w:val="000000"/>
          <w:sz w:val="22"/>
          <w:szCs w:val="22"/>
        </w:rPr>
      </w:pPr>
      <w:r w:rsidRPr="008D5910">
        <w:rPr>
          <w:rStyle w:val="c3"/>
          <w:color w:val="000000"/>
          <w:lang w:val="en-US"/>
        </w:rPr>
        <w:t xml:space="preserve">Ben often says that the project has taught him a few valuable lessons. Working with the Internet is one of those jobs you can do 24 hours a day. </w:t>
      </w:r>
      <w:proofErr w:type="spellStart"/>
      <w:r>
        <w:rPr>
          <w:rStyle w:val="c3"/>
          <w:color w:val="000000"/>
        </w:rPr>
        <w:t>Ben</w:t>
      </w:r>
      <w:proofErr w:type="spellEnd"/>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Английский</w:t>
      </w:r>
      <w:r w:rsidRPr="008D5910">
        <w:rPr>
          <w:rStyle w:val="c3"/>
          <w:color w:val="000000"/>
          <w:lang w:val="en-US"/>
        </w:rPr>
        <w:t xml:space="preserve"> </w:t>
      </w:r>
      <w:r>
        <w:rPr>
          <w:rStyle w:val="c3"/>
          <w:color w:val="000000"/>
        </w:rPr>
        <w:t>язык</w:t>
      </w:r>
      <w:r w:rsidRPr="008D5910">
        <w:rPr>
          <w:rStyle w:val="c3"/>
          <w:color w:val="000000"/>
          <w:lang w:val="en-US"/>
        </w:rPr>
        <w:t xml:space="preserve">. 9 </w:t>
      </w:r>
      <w:r>
        <w:rPr>
          <w:rStyle w:val="c3"/>
          <w:color w:val="000000"/>
        </w:rPr>
        <w:t>класс</w:t>
      </w:r>
      <w:proofErr w:type="gramStart"/>
      <w:r w:rsidRPr="008D5910">
        <w:rPr>
          <w:rStyle w:val="c3"/>
          <w:color w:val="000000"/>
          <w:lang w:val="en-US"/>
        </w:rPr>
        <w:t xml:space="preserve"> </w:t>
      </w:r>
      <w:r>
        <w:rPr>
          <w:rStyle w:val="c3"/>
          <w:color w:val="000000"/>
        </w:rPr>
        <w:t>И</w:t>
      </w:r>
      <w:proofErr w:type="gramEnd"/>
      <w:r>
        <w:rPr>
          <w:rStyle w:val="c3"/>
          <w:color w:val="000000"/>
        </w:rPr>
        <w:t>спользуется</w:t>
      </w:r>
      <w:r w:rsidRPr="008D5910">
        <w:rPr>
          <w:rStyle w:val="c3"/>
          <w:color w:val="000000"/>
          <w:lang w:val="en-US"/>
        </w:rPr>
        <w:t xml:space="preserve"> </w:t>
      </w:r>
      <w:r>
        <w:rPr>
          <w:rStyle w:val="c3"/>
          <w:color w:val="000000"/>
        </w:rPr>
        <w:t>с</w:t>
      </w:r>
      <w:r w:rsidRPr="008D5910">
        <w:rPr>
          <w:rStyle w:val="c3"/>
          <w:color w:val="000000"/>
          <w:lang w:val="en-US"/>
        </w:rPr>
        <w:t xml:space="preserve"> </w:t>
      </w:r>
      <w:r>
        <w:rPr>
          <w:rStyle w:val="c3"/>
          <w:color w:val="000000"/>
        </w:rPr>
        <w:t>бланками</w:t>
      </w:r>
      <w:r w:rsidRPr="008D5910">
        <w:rPr>
          <w:rStyle w:val="c3"/>
          <w:color w:val="000000"/>
          <w:lang w:val="en-US"/>
        </w:rPr>
        <w:t xml:space="preserve"> </w:t>
      </w:r>
      <w:r>
        <w:rPr>
          <w:rStyle w:val="c3"/>
          <w:color w:val="000000"/>
        </w:rPr>
        <w:t>ответов</w:t>
      </w:r>
      <w:r w:rsidRPr="008D5910">
        <w:rPr>
          <w:rStyle w:val="c3"/>
          <w:color w:val="000000"/>
          <w:lang w:val="en-US"/>
        </w:rPr>
        <w:t xml:space="preserve"> - 10 / 23 realised it was hard to separate life and work, but this he had to do. He also said: "I've learned that we get one life on earth so we have to use it. There'll always be other countries to visit, other people to meet and other adventures to meet. This is what I wish to do. I'm planning to go to Asia in a few years time". The Australian Tourism Office employs a new caretaker twice a year.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lastRenderedPageBreak/>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There was no Internet on the islands of the Great Barrier Reef.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People from different countries applied for the job.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Ben Southall was a good swimmer.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While working as a caretaker Ben Southall had lots of free time.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To do his job Ben Southall had to communicate with journalists.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Ben Southhall was taken to hospital </w:t>
      </w:r>
      <w:r w:rsidRPr="008D5910">
        <w:rPr>
          <w:rStyle w:val="c4"/>
          <w:color w:val="000000"/>
          <w:sz w:val="20"/>
          <w:szCs w:val="20"/>
          <w:lang w:val="en-US"/>
        </w:rPr>
        <w:t>after a shark attack. 1) True 2) False 3) Not stated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Pr>
          <w:rStyle w:val="c3"/>
          <w:color w:val="000000"/>
        </w:rPr>
        <w:t>Ответ</w:t>
      </w:r>
      <w:r w:rsidRPr="008D5910">
        <w:rPr>
          <w:rStyle w:val="c3"/>
          <w:color w:val="000000"/>
          <w:lang w:val="en-US"/>
        </w:rPr>
        <w:t>:</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t xml:space="preserve">Ben Southall is going to make a film about his work on the islands. </w:t>
      </w:r>
      <w:r>
        <w:rPr>
          <w:rStyle w:val="c3"/>
          <w:color w:val="000000"/>
        </w:rPr>
        <w:t xml:space="preserve">1) </w:t>
      </w:r>
      <w:proofErr w:type="spellStart"/>
      <w:r>
        <w:rPr>
          <w:rStyle w:val="c3"/>
          <w:color w:val="000000"/>
        </w:rPr>
        <w:t>True</w:t>
      </w:r>
      <w:proofErr w:type="spellEnd"/>
      <w:r>
        <w:rPr>
          <w:rStyle w:val="c3"/>
          <w:color w:val="000000"/>
        </w:rPr>
        <w:t xml:space="preserve"> 2) </w:t>
      </w:r>
      <w:proofErr w:type="spellStart"/>
      <w:r>
        <w:rPr>
          <w:rStyle w:val="c3"/>
          <w:color w:val="000000"/>
        </w:rPr>
        <w:t>False</w:t>
      </w:r>
      <w:proofErr w:type="spellEnd"/>
      <w:r>
        <w:rPr>
          <w:rStyle w:val="c3"/>
          <w:color w:val="000000"/>
        </w:rPr>
        <w:t xml:space="preserve"> 3) </w:t>
      </w:r>
      <w:proofErr w:type="spellStart"/>
      <w:r>
        <w:rPr>
          <w:rStyle w:val="c3"/>
          <w:color w:val="000000"/>
        </w:rPr>
        <w:t>Not</w:t>
      </w:r>
      <w:proofErr w:type="spellEnd"/>
      <w:r>
        <w:rPr>
          <w:rStyle w:val="c3"/>
          <w:color w:val="000000"/>
        </w:rPr>
        <w:t xml:space="preserve"> </w:t>
      </w:r>
      <w:proofErr w:type="spellStart"/>
      <w:r>
        <w:rPr>
          <w:rStyle w:val="c3"/>
          <w:color w:val="000000"/>
        </w:rPr>
        <w:t>stated</w:t>
      </w:r>
      <w:proofErr w:type="spellEnd"/>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Ответ:</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7"/>
          <w:b/>
          <w:bCs/>
          <w:i/>
          <w:iCs/>
          <w:color w:val="000000"/>
        </w:rPr>
        <w:t xml:space="preserve">По окончании выполнения заданий 9–17 не забудьте перенести свои ответы в БЛАНК ОТВЕТОВ </w:t>
      </w:r>
      <w:proofErr w:type="spellStart"/>
      <w:r>
        <w:rPr>
          <w:rStyle w:val="c37"/>
          <w:b/>
          <w:bCs/>
          <w:i/>
          <w:iCs/>
          <w:color w:val="000000"/>
        </w:rPr>
        <w:t>No</w:t>
      </w:r>
      <w:proofErr w:type="spellEnd"/>
      <w:r>
        <w:rPr>
          <w:rStyle w:val="c37"/>
          <w:b/>
          <w:bCs/>
          <w:i/>
          <w:iCs/>
          <w:color w:val="000000"/>
        </w:rPr>
        <w:t xml:space="preserve"> 1! Запишите ответ справа от номера соответствующего задания, начиная с первой клеточки. При переносе ответа в задании 9 цифры записываются без пробелов, запятых и других дополнительных символов. Каждую цифру пишите в отдельной клеточке в соответствии с приведёнными в бланке образцами.</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4"/>
        <w:spacing w:before="0" w:beforeAutospacing="0" w:after="0" w:afterAutospacing="0"/>
        <w:jc w:val="center"/>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- 11 / 23 Раздел 3 (задания по грамматике и лексике)</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Прочитайте приведённый ниже текст. Преобразуйте слова, напечатанные заглавными буквами в конце строк, обозначенных номерами 18–26,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18–26.</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proofErr w:type="spellStart"/>
      <w:r>
        <w:rPr>
          <w:rStyle w:val="c3"/>
          <w:color w:val="000000"/>
        </w:rPr>
        <w:t>Once</w:t>
      </w:r>
      <w:proofErr w:type="spellEnd"/>
      <w:r>
        <w:rPr>
          <w:rStyle w:val="c3"/>
          <w:color w:val="000000"/>
        </w:rPr>
        <w:t xml:space="preserve"> </w:t>
      </w:r>
      <w:proofErr w:type="spellStart"/>
      <w:r>
        <w:rPr>
          <w:rStyle w:val="c3"/>
          <w:color w:val="000000"/>
        </w:rPr>
        <w:t>there</w:t>
      </w:r>
      <w:proofErr w:type="spellEnd"/>
      <w:r>
        <w:rPr>
          <w:rStyle w:val="c3"/>
          <w:color w:val="000000"/>
        </w:rPr>
        <w:t xml:space="preserve"> </w:t>
      </w:r>
      <w:proofErr w:type="spellStart"/>
      <w:r>
        <w:rPr>
          <w:rStyle w:val="c3"/>
          <w:color w:val="000000"/>
        </w:rPr>
        <w:t>were</w:t>
      </w:r>
      <w:proofErr w:type="spellEnd"/>
      <w:r>
        <w:rPr>
          <w:rStyle w:val="c3"/>
          <w:color w:val="000000"/>
        </w:rPr>
        <w:t xml:space="preserve"> </w:t>
      </w:r>
      <w:proofErr w:type="spellStart"/>
      <w:r>
        <w:rPr>
          <w:rStyle w:val="c3"/>
          <w:color w:val="000000"/>
        </w:rPr>
        <w:t>four</w:t>
      </w:r>
      <w:proofErr w:type="spellEnd"/>
      <w:r>
        <w:rPr>
          <w:rStyle w:val="c3"/>
          <w:color w:val="000000"/>
        </w:rPr>
        <w:t xml:space="preserve"> </w:t>
      </w:r>
      <w:proofErr w:type="spellStart"/>
      <w:r>
        <w:rPr>
          <w:rStyle w:val="c3"/>
          <w:color w:val="000000"/>
        </w:rPr>
        <w:t>children</w:t>
      </w:r>
      <w:proofErr w:type="spellEnd"/>
      <w:r>
        <w:rPr>
          <w:rStyle w:val="c3"/>
          <w:color w:val="000000"/>
        </w:rPr>
        <w:t xml:space="preserve"> </w:t>
      </w:r>
      <w:proofErr w:type="spellStart"/>
      <w:r>
        <w:rPr>
          <w:rStyle w:val="c3"/>
          <w:color w:val="000000"/>
        </w:rPr>
        <w:t>whose</w:t>
      </w:r>
      <w:proofErr w:type="spellEnd"/>
      <w:r>
        <w:rPr>
          <w:rStyle w:val="c3"/>
          <w:color w:val="000000"/>
        </w:rPr>
        <w:t xml:space="preserve"> </w:t>
      </w:r>
      <w:proofErr w:type="spellStart"/>
      <w:r>
        <w:rPr>
          <w:rStyle w:val="c3"/>
          <w:color w:val="000000"/>
        </w:rPr>
        <w:t>names</w:t>
      </w:r>
      <w:proofErr w:type="spellEnd"/>
      <w:r>
        <w:rPr>
          <w:rStyle w:val="c3"/>
          <w:color w:val="000000"/>
        </w:rPr>
        <w:t xml:space="preserve"> </w:t>
      </w:r>
      <w:proofErr w:type="spellStart"/>
      <w:r>
        <w:rPr>
          <w:rStyle w:val="c3"/>
          <w:color w:val="000000"/>
        </w:rPr>
        <w:t>were</w:t>
      </w:r>
      <w:proofErr w:type="spellEnd"/>
      <w:r>
        <w:rPr>
          <w:rStyle w:val="c3"/>
          <w:color w:val="000000"/>
        </w:rPr>
        <w:t xml:space="preserve"> </w:t>
      </w:r>
      <w:proofErr w:type="spellStart"/>
      <w:r>
        <w:rPr>
          <w:rStyle w:val="c3"/>
          <w:color w:val="000000"/>
        </w:rPr>
        <w:t>Peter</w:t>
      </w:r>
      <w:proofErr w:type="spellEnd"/>
      <w:r>
        <w:rPr>
          <w:rStyle w:val="c3"/>
          <w:color w:val="000000"/>
        </w:rPr>
        <w:t xml:space="preserve">, </w:t>
      </w:r>
      <w:proofErr w:type="spellStart"/>
      <w:r>
        <w:rPr>
          <w:rStyle w:val="c3"/>
          <w:color w:val="000000"/>
        </w:rPr>
        <w:t>Susan</w:t>
      </w:r>
      <w:proofErr w:type="spellEnd"/>
      <w:r>
        <w:rPr>
          <w:rStyle w:val="c3"/>
          <w:color w:val="000000"/>
        </w:rPr>
        <w:t xml:space="preserve">, </w:t>
      </w:r>
      <w:proofErr w:type="spellStart"/>
      <w:r>
        <w:rPr>
          <w:rStyle w:val="c3"/>
          <w:color w:val="000000"/>
        </w:rPr>
        <w:t>Edmund</w:t>
      </w:r>
      <w:proofErr w:type="spellEnd"/>
      <w:r>
        <w:rPr>
          <w:rStyle w:val="c3"/>
          <w:color w:val="000000"/>
        </w:rPr>
        <w:t xml:space="preserve"> </w:t>
      </w:r>
      <w:proofErr w:type="spellStart"/>
      <w:r>
        <w:rPr>
          <w:rStyle w:val="c3"/>
          <w:color w:val="000000"/>
        </w:rPr>
        <w:t>and</w:t>
      </w:r>
      <w:proofErr w:type="spellEnd"/>
      <w:r>
        <w:rPr>
          <w:rStyle w:val="c3"/>
          <w:color w:val="000000"/>
        </w:rPr>
        <w:t xml:space="preserve"> </w:t>
      </w:r>
      <w:proofErr w:type="spellStart"/>
      <w:r>
        <w:rPr>
          <w:rStyle w:val="c3"/>
          <w:color w:val="000000"/>
        </w:rPr>
        <w:t>Lucy</w:t>
      </w:r>
      <w:proofErr w:type="spellEnd"/>
      <w:r>
        <w:rPr>
          <w:rStyle w:val="c3"/>
          <w:color w:val="000000"/>
        </w:rPr>
        <w:t xml:space="preserve">. </w:t>
      </w:r>
      <w:r w:rsidRPr="008D5910">
        <w:rPr>
          <w:rStyle w:val="c3"/>
          <w:color w:val="000000"/>
          <w:lang w:val="en-US"/>
        </w:rPr>
        <w:t>This story happened to __________________ when they had to leave their home city, London, during the war.</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THEY</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They __________________ to the house of an old Professor who lived in the country, ten miles from the nearest railway station.</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SEND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He __________________ a wife and he lived in a very large house with a housekeeper.</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NOT/HAVE</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He himself was a very old man with white hair which grew over most of his face as well as on his head. The children liked him almost at once. Only Lucy, who was the __________________ of them, felt a little afraid of him. YOUNG</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On their __________________ evening, after dinner, they said good night to the Professor and went upstairs. It was the largest house they had ever seen, so Peter suggested exploring it in the morning.</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ONE</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When the next morning came, there was a steady rain falling. "I wish the weather __________________ more cheerful!" said Edmund.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BE</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"Stop complaining, Ed," said Susan. "I think the weather __________________ soon." IMPROVE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"We were going to explore the house," Peter reminded them. He __________________ a sandwich at the moment and was absolutely happy with the whole situation.</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EAT</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lastRenderedPageBreak/>
        <w:t xml:space="preserve">Everyone nodded and at that point their amazing adventures __________________. </w:t>
      </w:r>
      <w:r>
        <w:rPr>
          <w:rStyle w:val="c3"/>
          <w:color w:val="000000"/>
        </w:rPr>
        <w:t>BEGIN</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- 12 / 23</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Прочитайте приведённый ниже текст. Преобразуйте слова, напечатанные заглавными буквами в конце строк, обозначенных номерами 27–32,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27–32.</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proofErr w:type="spellStart"/>
      <w:r>
        <w:rPr>
          <w:rStyle w:val="c3"/>
          <w:color w:val="000000"/>
        </w:rPr>
        <w:t>People</w:t>
      </w:r>
      <w:proofErr w:type="spellEnd"/>
      <w:r>
        <w:rPr>
          <w:rStyle w:val="c3"/>
          <w:color w:val="000000"/>
        </w:rPr>
        <w:t xml:space="preserve"> </w:t>
      </w:r>
      <w:proofErr w:type="spellStart"/>
      <w:r>
        <w:rPr>
          <w:rStyle w:val="c3"/>
          <w:color w:val="000000"/>
        </w:rPr>
        <w:t>travel</w:t>
      </w:r>
      <w:proofErr w:type="spellEnd"/>
      <w:r>
        <w:rPr>
          <w:rStyle w:val="c3"/>
          <w:color w:val="000000"/>
        </w:rPr>
        <w:t xml:space="preserve"> </w:t>
      </w:r>
      <w:proofErr w:type="spellStart"/>
      <w:r>
        <w:rPr>
          <w:rStyle w:val="c3"/>
          <w:color w:val="000000"/>
        </w:rPr>
        <w:t>a</w:t>
      </w:r>
      <w:proofErr w:type="spellEnd"/>
      <w:r>
        <w:rPr>
          <w:rStyle w:val="c3"/>
          <w:color w:val="000000"/>
        </w:rPr>
        <w:t xml:space="preserve"> </w:t>
      </w:r>
      <w:proofErr w:type="spellStart"/>
      <w:r>
        <w:rPr>
          <w:rStyle w:val="c3"/>
          <w:color w:val="000000"/>
        </w:rPr>
        <w:t>lot</w:t>
      </w:r>
      <w:proofErr w:type="spellEnd"/>
      <w:r>
        <w:rPr>
          <w:rStyle w:val="c3"/>
          <w:color w:val="000000"/>
        </w:rPr>
        <w:t xml:space="preserve"> </w:t>
      </w:r>
      <w:proofErr w:type="spellStart"/>
      <w:r>
        <w:rPr>
          <w:rStyle w:val="c3"/>
          <w:color w:val="000000"/>
        </w:rPr>
        <w:t>nowadays</w:t>
      </w:r>
      <w:proofErr w:type="spellEnd"/>
      <w:r>
        <w:rPr>
          <w:rStyle w:val="c3"/>
          <w:color w:val="000000"/>
        </w:rPr>
        <w:t xml:space="preserve">. </w:t>
      </w:r>
      <w:r w:rsidRPr="008D5910">
        <w:rPr>
          <w:rStyle w:val="c3"/>
          <w:color w:val="000000"/>
          <w:lang w:val="en-US"/>
        </w:rPr>
        <w:t>Planes are considered to be the most __________________ means of transport but for some people airports can be a nightmare.</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COMFORT</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There are __________________ queues when you check in and you waste lots of time if your flight is delayed.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END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However, there are some airports where you can __________________ enjoy yourself. ACTUAL</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For example, you’ll never be bored at Hong Kong’s international airport. There are thousands of people from __________________ countries here but the passengers never experience any problems because everything is well organised.</w:t>
      </w:r>
    </w:p>
    <w:p w:rsidR="008D5910" w:rsidRPr="008D5910" w:rsidRDefault="008D5910" w:rsidP="008D5910">
      <w:pPr>
        <w:pStyle w:val="c1"/>
        <w:spacing w:before="0" w:beforeAutospacing="0" w:after="0" w:afterAutospacing="0"/>
        <w:rPr>
          <w:rFonts w:ascii="Arial" w:hAnsi="Arial" w:cs="Arial"/>
          <w:color w:val="000000"/>
          <w:sz w:val="22"/>
          <w:szCs w:val="22"/>
          <w:lang w:val="en-US"/>
        </w:rPr>
      </w:pPr>
      <w:r w:rsidRPr="008D5910">
        <w:rPr>
          <w:rStyle w:val="c3"/>
          <w:color w:val="000000"/>
          <w:lang w:val="en-US"/>
        </w:rPr>
        <w:t>DIFFER</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There are attendants in red coats, who help you to get from one place to another. It’s very good for people with no sense of __________________. DIRECT</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3"/>
          <w:color w:val="000000"/>
          <w:lang w:val="en-US"/>
        </w:rPr>
        <w:t xml:space="preserve">The attendants are always very polite and __________________. </w:t>
      </w:r>
      <w:r>
        <w:rPr>
          <w:rStyle w:val="c3"/>
          <w:color w:val="000000"/>
        </w:rPr>
        <w:t>HELP</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7"/>
          <w:b/>
          <w:bCs/>
          <w:i/>
          <w:iCs/>
          <w:color w:val="000000"/>
        </w:rPr>
        <w:t xml:space="preserve">По окончании выполнения заданий 18–32 не забудьте перенести свои ответы в БЛАНК ОТВЕТОВ </w:t>
      </w:r>
      <w:proofErr w:type="spellStart"/>
      <w:r>
        <w:rPr>
          <w:rStyle w:val="c37"/>
          <w:b/>
          <w:bCs/>
          <w:i/>
          <w:iCs/>
          <w:color w:val="000000"/>
        </w:rPr>
        <w:t>No</w:t>
      </w:r>
      <w:proofErr w:type="spellEnd"/>
      <w:r>
        <w:rPr>
          <w:rStyle w:val="c37"/>
          <w:b/>
          <w:bCs/>
          <w:i/>
          <w:iCs/>
          <w:color w:val="000000"/>
        </w:rPr>
        <w:t xml:space="preserve"> 1! Запишите ответ справа от номера соответствующего задания, начиная с первой клеточки. При переносе ответов буквы записываются без пробелов, запятых и других дополнительных символов. Каждую букву пишите в отдельной клеточке в соответствии с приведёнными в бланке образцами.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- 13 / 23 Раздел 4 (задание по</w:t>
      </w:r>
      <w:r>
        <w:rPr>
          <w:rStyle w:val="c22"/>
          <w:color w:val="000000"/>
        </w:rPr>
        <w:t> </w:t>
      </w:r>
      <w:r>
        <w:rPr>
          <w:rStyle w:val="c3"/>
          <w:color w:val="000000"/>
        </w:rPr>
        <w:t>письму)</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Для ответа на задание 33 используйте бланк ответов </w:t>
      </w:r>
      <w:proofErr w:type="spellStart"/>
      <w:r>
        <w:rPr>
          <w:rStyle w:val="c3"/>
          <w:color w:val="000000"/>
        </w:rPr>
        <w:t>No</w:t>
      </w:r>
      <w:proofErr w:type="spellEnd"/>
      <w:r>
        <w:rPr>
          <w:rStyle w:val="c3"/>
          <w:color w:val="000000"/>
        </w:rPr>
        <w:t xml:space="preserve"> 2. При выполнении задания 33 особое внимание обратите на то, что Ваши ответы будут оцениваться только по записям, сделанным на бланке ответов </w:t>
      </w:r>
      <w:proofErr w:type="spellStart"/>
      <w:r>
        <w:rPr>
          <w:rStyle w:val="c3"/>
          <w:color w:val="000000"/>
        </w:rPr>
        <w:t>No</w:t>
      </w:r>
      <w:proofErr w:type="spellEnd"/>
      <w:r>
        <w:rPr>
          <w:rStyle w:val="c3"/>
          <w:color w:val="000000"/>
        </w:rPr>
        <w:t xml:space="preserve"> 2. Никакие записи черновика не будут учитываться экспертом. Обратите внимание также на необходимость соблюдения указанного объёма письма. Письма недостаточного объёма, а также часть текста письма, превышающая требуемый объём, не оцениваются.</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You have 30 minutes to do this task. You have received a letter from your English-speaking pen friend, Ben.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22"/>
          <w:i/>
          <w:iCs/>
          <w:color w:val="000000"/>
          <w:lang w:val="en-US"/>
        </w:rPr>
        <w:t>... I am very busy now preparing for my exams but yesterday I went to the cinema with my friends. We saw a new film about Sherlock Holmes. You’ve probably seen it too. ... What kinds of films do you like? Where do you prefer watching films – in the cinema or at home and why? What would you make a film about if you had a chance?...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Write him a letter and answer his 3 questions. Write 100–120 words. Remember the rules of letter writing.</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 xml:space="preserve">спользуется с бланками ответов - 14 / 23 Приложение 1 Тексты для </w:t>
      </w:r>
      <w:proofErr w:type="spellStart"/>
      <w:r>
        <w:rPr>
          <w:rStyle w:val="c3"/>
          <w:color w:val="000000"/>
        </w:rPr>
        <w:t>аудирования</w:t>
      </w:r>
      <w:proofErr w:type="spellEnd"/>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Сейчас Вы будете выполнять задания по </w:t>
      </w:r>
      <w:proofErr w:type="spellStart"/>
      <w:r>
        <w:rPr>
          <w:rStyle w:val="c3"/>
          <w:color w:val="000000"/>
        </w:rPr>
        <w:t>аудированию</w:t>
      </w:r>
      <w:proofErr w:type="spellEnd"/>
      <w:r>
        <w:rPr>
          <w:rStyle w:val="c3"/>
          <w:color w:val="000000"/>
        </w:rPr>
        <w:t>. Каждый те</w:t>
      </w:r>
      <w:proofErr w:type="gramStart"/>
      <w:r>
        <w:rPr>
          <w:rStyle w:val="c3"/>
          <w:color w:val="000000"/>
        </w:rPr>
        <w:t>кст пр</w:t>
      </w:r>
      <w:proofErr w:type="gramEnd"/>
      <w:r>
        <w:rPr>
          <w:rStyle w:val="c3"/>
          <w:color w:val="000000"/>
        </w:rPr>
        <w:t>озвучит два раза. После первого и второго прослушиваний у Вас будет время для выполнения и проверки заданий. Все паузы включены в аудиозапись. Остановка и повторное воспроизведение аудиозаписи не предусмотрены.</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lastRenderedPageBreak/>
        <w:t>Задание 1</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Вы два раза услышите четыре коротких диалога, обозначенных буквами</w:t>
      </w:r>
      <w:proofErr w:type="gramStart"/>
      <w:r>
        <w:rPr>
          <w:rStyle w:val="c3"/>
          <w:color w:val="000000"/>
        </w:rPr>
        <w:t xml:space="preserve"> А</w:t>
      </w:r>
      <w:proofErr w:type="gramEnd"/>
      <w:r>
        <w:rPr>
          <w:rStyle w:val="c3"/>
          <w:color w:val="000000"/>
        </w:rPr>
        <w:t>, B, C, D. Установите соответствие между диалогами и местами, где они происходят: к каждому диалогу подберите соответствующее место действия, обозначенное цифрами. Используйте каждое место действия из списка 1–5 только один раз. В задании есть одно лишнее место действия. Запишите в таблицу выбранные цифры под соответствующими буквами. У Вас есть 20 секунд, чтобы ознакомиться с заданием.</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Now we are ready to start.</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9"/>
          <w:b/>
          <w:bCs/>
          <w:color w:val="000000"/>
          <w:lang w:val="en-US"/>
        </w:rPr>
        <w:t xml:space="preserve">Dialogue </w:t>
      </w:r>
      <w:r>
        <w:rPr>
          <w:rStyle w:val="c9"/>
          <w:b/>
          <w:bCs/>
          <w:color w:val="000000"/>
        </w:rPr>
        <w:t>А</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 A: Can I help you?</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B: Yes, please. You see, I want to adopt a puppy, but I don’t know much about dogs or how to take care of them.</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 A: Right. I can recommend this book. Have a look – it gives a detailed description of the most popular breeds of dog so that you can choose which is the best for you.</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B: Oh, and it also contains very good pictures! These puppies are so cute! Yes, I’m taking it ...though the price is rather high... Anyway.</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A: The cash-desk is over there.</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B: Fine. Thank you.</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9"/>
          <w:b/>
          <w:bCs/>
          <w:color w:val="000000"/>
          <w:lang w:val="en-US"/>
        </w:rPr>
        <w:t>Dialogue B</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A: I’ve got a complaint, I’m afraid.</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B: What’s happened, sir? Just let us know. We do everything we can to keep our guests happy.</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 A: The problem is ...that ...there’s a dog in the room next to mine.</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 B: Yes, and what’s the actual problem? Many of our visitors choose us for just that reason. We admit pets which is very convenient for those who travel with animals.</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sidRPr="008D5910">
        <w:rPr>
          <w:rStyle w:val="c3"/>
          <w:color w:val="000000"/>
          <w:lang w:val="en-US"/>
        </w:rPr>
        <w:t xml:space="preserve"> A: But why did nobody tell me about that? The dog barks! I can’t sleep properly at night. B: Sorry, sir. But the only thing we can do is to offer you another room. </w:t>
      </w:r>
      <w:proofErr w:type="spellStart"/>
      <w:r>
        <w:rPr>
          <w:rStyle w:val="c3"/>
          <w:color w:val="000000"/>
        </w:rPr>
        <w:t>I’ll</w:t>
      </w:r>
      <w:proofErr w:type="spellEnd"/>
      <w:r>
        <w:rPr>
          <w:rStyle w:val="c3"/>
          <w:color w:val="000000"/>
        </w:rPr>
        <w:t xml:space="preserve"> </w:t>
      </w:r>
      <w:proofErr w:type="spellStart"/>
      <w:r>
        <w:rPr>
          <w:rStyle w:val="c3"/>
          <w:color w:val="000000"/>
        </w:rPr>
        <w:t>just</w:t>
      </w:r>
      <w:proofErr w:type="spellEnd"/>
      <w:r>
        <w:rPr>
          <w:rStyle w:val="c3"/>
          <w:color w:val="000000"/>
        </w:rPr>
        <w:t xml:space="preserve"> </w:t>
      </w:r>
      <w:proofErr w:type="spellStart"/>
      <w:r>
        <w:rPr>
          <w:rStyle w:val="c3"/>
          <w:color w:val="000000"/>
        </w:rPr>
        <w:t>check</w:t>
      </w:r>
      <w:proofErr w:type="spellEnd"/>
      <w:r>
        <w:rPr>
          <w:rStyle w:val="c3"/>
          <w:color w:val="000000"/>
        </w:rPr>
        <w:t xml:space="preserve"> </w:t>
      </w:r>
      <w:proofErr w:type="spellStart"/>
      <w:r>
        <w:rPr>
          <w:rStyle w:val="c3"/>
          <w:color w:val="000000"/>
        </w:rPr>
        <w:t>which</w:t>
      </w:r>
      <w:proofErr w:type="spellEnd"/>
      <w:r>
        <w:rPr>
          <w:rStyle w:val="c3"/>
          <w:color w:val="000000"/>
        </w:rPr>
        <w:t xml:space="preserve"> </w:t>
      </w:r>
      <w:proofErr w:type="spellStart"/>
      <w:r>
        <w:rPr>
          <w:rStyle w:val="c3"/>
          <w:color w:val="000000"/>
        </w:rPr>
        <w:t>one</w:t>
      </w:r>
      <w:proofErr w:type="spellEnd"/>
      <w:r>
        <w:rPr>
          <w:rStyle w:val="c3"/>
          <w:color w:val="000000"/>
        </w:rPr>
        <w:t xml:space="preserve"> </w:t>
      </w:r>
      <w:proofErr w:type="spellStart"/>
      <w:r>
        <w:rPr>
          <w:rStyle w:val="c3"/>
          <w:color w:val="000000"/>
        </w:rPr>
        <w:t>would</w:t>
      </w:r>
      <w:proofErr w:type="spellEnd"/>
      <w:r>
        <w:rPr>
          <w:rStyle w:val="c3"/>
          <w:color w:val="000000"/>
        </w:rPr>
        <w:t xml:space="preserve"> </w:t>
      </w:r>
      <w:proofErr w:type="spellStart"/>
      <w:r>
        <w:rPr>
          <w:rStyle w:val="c3"/>
          <w:color w:val="000000"/>
        </w:rPr>
        <w:t>be</w:t>
      </w:r>
      <w:proofErr w:type="spellEnd"/>
      <w:r>
        <w:rPr>
          <w:rStyle w:val="c3"/>
          <w:color w:val="000000"/>
        </w:rPr>
        <w:t xml:space="preserve"> </w:t>
      </w:r>
      <w:proofErr w:type="spellStart"/>
      <w:r>
        <w:rPr>
          <w:rStyle w:val="c3"/>
          <w:color w:val="000000"/>
        </w:rPr>
        <w:t>quieter</w:t>
      </w:r>
      <w:proofErr w:type="spellEnd"/>
      <w:r>
        <w:rPr>
          <w:rStyle w:val="c3"/>
          <w:color w:val="000000"/>
        </w:rPr>
        <w:t>.</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- 15 / 23</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9"/>
          <w:b/>
          <w:bCs/>
          <w:color w:val="000000"/>
          <w:lang w:val="en-US"/>
        </w:rPr>
        <w:t>Dialogue C</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A: It’s pretty cold today, isn’t it?</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B: Yes, it is. But I’ve got used to walking in any weather.</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 A: Is it because you have to walk your dog?</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 B: Yes. Twice a day, at least. We are heading to the pond at the moment – there are special facilities for dogs there, like ladders and ramps. Are you going there too?</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 A: Oh, no, I’m going home. That’s enough jogging for me for today. Too cold!</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9"/>
          <w:b/>
          <w:bCs/>
          <w:color w:val="000000"/>
          <w:lang w:val="en-US"/>
        </w:rPr>
        <w:t>Dialogue D</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A: Are you leaving? So soon?</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 B: Yeah. I have to. I need to walk my dog and he won’t accept any excuses on</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my part.</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A: Yeah, I understand... What kind of dog have you got?</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B: A Labrador. He’s very clever but hates it if we don’t follow his routine.</w:t>
      </w:r>
    </w:p>
    <w:p w:rsidR="008D5910" w:rsidRPr="008D5910" w:rsidRDefault="008D5910" w:rsidP="008D5910">
      <w:pPr>
        <w:pStyle w:val="c1"/>
        <w:spacing w:before="0" w:beforeAutospacing="0" w:after="0" w:afterAutospacing="0"/>
        <w:ind w:firstLine="494"/>
        <w:rPr>
          <w:rFonts w:ascii="Arial" w:hAnsi="Arial" w:cs="Arial"/>
          <w:color w:val="000000"/>
          <w:sz w:val="22"/>
          <w:szCs w:val="22"/>
          <w:lang w:val="en-US"/>
        </w:rPr>
      </w:pPr>
      <w:r w:rsidRPr="008D5910">
        <w:rPr>
          <w:rStyle w:val="c3"/>
          <w:color w:val="000000"/>
          <w:lang w:val="en-US"/>
        </w:rPr>
        <w:t>A: That’s a shame... I mean that you are leaving... because it’s so cool here.</w:t>
      </w:r>
    </w:p>
    <w:p w:rsidR="008D5910" w:rsidRPr="008D5910" w:rsidRDefault="008D5910" w:rsidP="008D5910">
      <w:pPr>
        <w:pStyle w:val="c7"/>
        <w:spacing w:before="0" w:beforeAutospacing="0" w:after="0" w:afterAutospacing="0"/>
        <w:ind w:firstLine="494"/>
        <w:jc w:val="both"/>
        <w:rPr>
          <w:rFonts w:ascii="Arial" w:hAnsi="Arial" w:cs="Arial"/>
          <w:color w:val="000000"/>
          <w:sz w:val="22"/>
          <w:szCs w:val="22"/>
          <w:lang w:val="en-US"/>
        </w:rPr>
      </w:pPr>
      <w:r w:rsidRPr="008D5910">
        <w:rPr>
          <w:rStyle w:val="c3"/>
          <w:color w:val="000000"/>
          <w:lang w:val="en-US"/>
        </w:rPr>
        <w:t>And the music is great. B: Ok. Just one more dance and I’ll be off. A: Yay! A good decision.</w:t>
      </w:r>
    </w:p>
    <w:p w:rsidR="008D5910" w:rsidRDefault="008D5910" w:rsidP="008D5910">
      <w:pPr>
        <w:pStyle w:val="c7"/>
        <w:spacing w:before="0" w:beforeAutospacing="0" w:after="0" w:afterAutospacing="0"/>
        <w:jc w:val="both"/>
        <w:rPr>
          <w:rFonts w:ascii="Arial" w:hAnsi="Arial" w:cs="Arial"/>
          <w:color w:val="000000"/>
          <w:sz w:val="22"/>
          <w:szCs w:val="22"/>
        </w:rPr>
      </w:pPr>
      <w:r w:rsidRPr="008D5910">
        <w:rPr>
          <w:rStyle w:val="c9"/>
          <w:b/>
          <w:bCs/>
          <w:color w:val="000000"/>
          <w:lang w:val="en-US"/>
        </w:rPr>
        <w:t xml:space="preserve">You have 20 seconds to complete the task. (Pause 20 seconds.) Now you will listen to the dialogues again. (Repeat.) This is the end of the task. You now have 20 seconds to check your answers. </w:t>
      </w:r>
      <w:r>
        <w:rPr>
          <w:rStyle w:val="c9"/>
          <w:b/>
          <w:bCs/>
          <w:color w:val="000000"/>
        </w:rPr>
        <w:t>(</w:t>
      </w:r>
      <w:proofErr w:type="spellStart"/>
      <w:r>
        <w:rPr>
          <w:rStyle w:val="c9"/>
          <w:b/>
          <w:bCs/>
          <w:color w:val="000000"/>
        </w:rPr>
        <w:t>Pause</w:t>
      </w:r>
      <w:proofErr w:type="spellEnd"/>
      <w:r>
        <w:rPr>
          <w:rStyle w:val="c9"/>
          <w:b/>
          <w:bCs/>
          <w:color w:val="000000"/>
        </w:rPr>
        <w:t xml:space="preserve"> 20 </w:t>
      </w:r>
      <w:proofErr w:type="spellStart"/>
      <w:r>
        <w:rPr>
          <w:rStyle w:val="c9"/>
          <w:b/>
          <w:bCs/>
          <w:color w:val="000000"/>
        </w:rPr>
        <w:t>seconds</w:t>
      </w:r>
      <w:proofErr w:type="spellEnd"/>
      <w:r>
        <w:rPr>
          <w:rStyle w:val="c9"/>
          <w:b/>
          <w:bCs/>
          <w:color w:val="000000"/>
        </w:rPr>
        <w:t>.)</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t>Задание 2</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Вы два раза услышите пять высказываний, обозначенных буквами</w:t>
      </w:r>
      <w:proofErr w:type="gramStart"/>
      <w:r>
        <w:rPr>
          <w:rStyle w:val="c3"/>
          <w:color w:val="000000"/>
        </w:rPr>
        <w:t xml:space="preserve"> А</w:t>
      </w:r>
      <w:proofErr w:type="gramEnd"/>
      <w:r>
        <w:rPr>
          <w:rStyle w:val="c3"/>
          <w:color w:val="000000"/>
        </w:rPr>
        <w:t xml:space="preserve">, В, С, D, Е. Установите соответствие между высказываниями и утверждениями из списка: к каждому высказыванию подберите соответствующее утверждение, обозначенное цифрами. </w:t>
      </w:r>
      <w:r>
        <w:rPr>
          <w:rStyle w:val="c3"/>
          <w:color w:val="000000"/>
        </w:rPr>
        <w:lastRenderedPageBreak/>
        <w:t>Используйте каждое утверждение из списка 1–6 только один раз. В задании есть одно лишнее утверждение. Запишите в таблицу выбранные цифры под соответствующими буквами. У Вас есть 30 секунд, чтобы ознакомиться с заданием.</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Now we are ready to start.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Speaker A</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It’s large and spacious. There is a whiteboard, desks and a teacher’s table but the most interesting feature is the special graffiti wall. We can write all kinds of questions on the material we are studying at the moment. For example, if you don’t understand something, you can write your question on the wall and another student or teacher writes the answer.</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- 16 / 23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Speaker B</w:t>
      </w:r>
      <w:r w:rsidRPr="008D5910">
        <w:rPr>
          <w:rStyle w:val="c3"/>
          <w:color w:val="000000"/>
          <w:lang w:val="en-US"/>
        </w:rPr>
        <w:t> </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I’m always glad to come to this room some time before the lesson and study the maps on the walls and samples of stones and rocks on the shelves. Yes, I find geography very interesting and it’s not a problem for me to spend hours writing out facts about famous travellers and their discoveries. My favourite classroom activity is studying and completing maps.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Speaker C</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My grade for the Maths test was unusually high but I’m not happy about it at all. My friend Tracy isn’t talking to me because of this. The thing is that in the exam room I sat next to Tracy and she’s sure I copied the answers from her paper. That’s not true but she doesn’t believe me. She thinks I cheated and she hates any dishonesty.</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Speaker D</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I study in a large and modern school with well equipped classrooms, a good gym and a swimming pool. The latter are very important for me because I use them practically every day. When the lessons are over, my friend and I go to the gym to exercise or to play volleyball. Twice a week I have a swimming class and my friend does all kinds of experiments in the school chemistry laboratory.</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 Speaker 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Students’ performance depends a lot on their ability to research and look for information by themselves. On the shelves the books are arranged in the alphabetical order. To find the book you need to know the author. There is also an electronic catalogue and access to the internet resources. Just type in the key word to find whatever you want.</w:t>
      </w:r>
    </w:p>
    <w:p w:rsidR="008D5910" w:rsidRDefault="008D5910" w:rsidP="008D5910">
      <w:pPr>
        <w:pStyle w:val="c1"/>
        <w:spacing w:before="0" w:beforeAutospacing="0" w:after="0" w:afterAutospacing="0"/>
        <w:rPr>
          <w:rFonts w:ascii="Arial" w:hAnsi="Arial" w:cs="Arial"/>
          <w:color w:val="000000"/>
          <w:sz w:val="22"/>
          <w:szCs w:val="22"/>
        </w:rPr>
      </w:pPr>
      <w:r w:rsidRPr="008D5910">
        <w:rPr>
          <w:rStyle w:val="c9"/>
          <w:b/>
          <w:bCs/>
          <w:color w:val="000000"/>
          <w:lang w:val="en-US"/>
        </w:rPr>
        <w:t xml:space="preserve">You have 30 seconds to complete the task. (Pause 30 seconds.) Now you will listen to the texts again. (Repeat.) This is the end of the task. You now have 20 seconds to check your answers. </w:t>
      </w:r>
      <w:r>
        <w:rPr>
          <w:rStyle w:val="c9"/>
          <w:b/>
          <w:bCs/>
          <w:color w:val="000000"/>
        </w:rPr>
        <w:t>(</w:t>
      </w:r>
      <w:proofErr w:type="spellStart"/>
      <w:r>
        <w:rPr>
          <w:rStyle w:val="c9"/>
          <w:b/>
          <w:bCs/>
          <w:color w:val="000000"/>
        </w:rPr>
        <w:t>Pause</w:t>
      </w:r>
      <w:proofErr w:type="spellEnd"/>
      <w:r>
        <w:rPr>
          <w:rStyle w:val="c9"/>
          <w:b/>
          <w:bCs/>
          <w:color w:val="000000"/>
        </w:rPr>
        <w:t xml:space="preserve"> 20 </w:t>
      </w:r>
      <w:proofErr w:type="spellStart"/>
      <w:r>
        <w:rPr>
          <w:rStyle w:val="c9"/>
          <w:b/>
          <w:bCs/>
          <w:color w:val="000000"/>
        </w:rPr>
        <w:t>seconds</w:t>
      </w:r>
      <w:proofErr w:type="spellEnd"/>
      <w:r>
        <w:rPr>
          <w:rStyle w:val="c9"/>
          <w:b/>
          <w:bCs/>
          <w:color w:val="000000"/>
        </w:rPr>
        <w:t>.)</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- 17 / 23 Задания 3–8</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Вы услышите разговор двух подростков. В заданиях 3–8 в поле ответа запишите одну цифру, которая соответствует номеру правильного ответа. Вы услышите запись дважды. У Вас есть 60 секунд, чтобы ознакомиться с заданиями.</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9"/>
          <w:b/>
          <w:bCs/>
          <w:color w:val="000000"/>
          <w:lang w:val="en-US"/>
        </w:rPr>
        <w:t>Now we are ready to start.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Hi! I’m Kevin. Can I sit here?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Yes, sure.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And what’s your name?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Kate.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Is this your first visit to Paris?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Yes, I’m from Canada and this is my first visit to Europe or anywhere else. I’ve never been abroad before and everything seems very exciting. And where are you from?</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From Liverpool. My family’s lived in that part of England for ages and we seldom travel anywhere either.</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My parents are completely different; they travel a lot because of their job, but they’ve never taken me with them.</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Kevin: I see.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lastRenderedPageBreak/>
        <w:t>Kate: But this time we are travelling all together as a family. Today we are going to have a guided excursion of the historical part of Paris. Are you here on your own?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Kevin: No. It’s a school trip. The whole class are here and two teachers to</w:t>
      </w:r>
      <w:r w:rsidRPr="008D5910">
        <w:rPr>
          <w:rStyle w:val="c22"/>
          <w:color w:val="000000"/>
          <w:lang w:val="en-US"/>
        </w:rPr>
        <w:t> </w:t>
      </w:r>
      <w:r w:rsidRPr="008D5910">
        <w:rPr>
          <w:rStyle w:val="c3"/>
          <w:color w:val="000000"/>
          <w:lang w:val="en-US"/>
        </w:rPr>
        <w:t>supervise us.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Oh, it must be interesting travelling in a large group.</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Yeah. We were awarded this trip when we won the city competition.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Kate: Was it a sports competition? Kevin: No, it was a competition for school rock bands. Kate: You’re a musician?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Kevin: Sort of. In our band I play the drums.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Do you see music as your career? Everyone nowadays wants to be either a celebrity or a computer genius.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Kevin: Not in my case. Music is just for fun. I’m deeply interested in physics and biology. I think that absolutely fantastic discoveries are awaiting us in these fields. They could completely change our idea of the universe and of ourselves.</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Kate: So, you want to do scientific research?</w:t>
      </w:r>
    </w:p>
    <w:p w:rsidR="008D5910" w:rsidRDefault="008D5910" w:rsidP="008D5910">
      <w:pPr>
        <w:pStyle w:val="c7"/>
        <w:spacing w:before="0" w:beforeAutospacing="0" w:after="0" w:afterAutospacing="0"/>
        <w:jc w:val="both"/>
        <w:rPr>
          <w:rFonts w:ascii="Arial" w:hAnsi="Arial" w:cs="Arial"/>
          <w:color w:val="000000"/>
          <w:sz w:val="22"/>
          <w:szCs w:val="22"/>
        </w:rPr>
      </w:pPr>
      <w:r w:rsidRPr="008D5910">
        <w:rPr>
          <w:rStyle w:val="c3"/>
          <w:color w:val="000000"/>
          <w:lang w:val="en-US"/>
        </w:rPr>
        <w:t> </w:t>
      </w:r>
      <w:proofErr w:type="spellStart"/>
      <w:r>
        <w:rPr>
          <w:rStyle w:val="c3"/>
          <w:color w:val="000000"/>
        </w:rPr>
        <w:t>Kevin</w:t>
      </w:r>
      <w:proofErr w:type="spellEnd"/>
      <w:r>
        <w:rPr>
          <w:rStyle w:val="c3"/>
          <w:color w:val="000000"/>
        </w:rPr>
        <w:t xml:space="preserve">: </w:t>
      </w:r>
      <w:proofErr w:type="spellStart"/>
      <w:r>
        <w:rPr>
          <w:rStyle w:val="c3"/>
          <w:color w:val="000000"/>
        </w:rPr>
        <w:t>Exactly</w:t>
      </w:r>
      <w:proofErr w:type="spellEnd"/>
      <w:r>
        <w:rPr>
          <w:rStyle w:val="c3"/>
          <w:color w:val="000000"/>
        </w:rPr>
        <w:t>.</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4"/>
          <w:color w:val="000000"/>
          <w:sz w:val="20"/>
          <w:szCs w:val="20"/>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- 18 / 23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But that means getting a very good education...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Yes. This is my last year at school and I hope to start my university course this summer. I’ve got good grades and it makes my plan sound quite realistic.</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Kate: Yes, it looks like a good one. You seem to have planned your life very well. I can’t even make up my mind on what souvenirs to buy for my friends back home...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Kevin: I’ve found a shop with some old photos of the city. I bought several pictures there as gifts for my friends. They’re not expensive and the images are lovely.</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Kate: Yeah, I think that would be better than heavy souvenir mugs or T-shirts with prints. Could you tell me where the shop is?</w:t>
      </w:r>
    </w:p>
    <w:p w:rsidR="008D5910" w:rsidRDefault="008D5910" w:rsidP="008D5910">
      <w:pPr>
        <w:pStyle w:val="c7"/>
        <w:spacing w:before="0" w:beforeAutospacing="0" w:after="0" w:afterAutospacing="0"/>
        <w:jc w:val="both"/>
        <w:rPr>
          <w:rFonts w:ascii="Arial" w:hAnsi="Arial" w:cs="Arial"/>
          <w:color w:val="000000"/>
          <w:sz w:val="22"/>
          <w:szCs w:val="22"/>
        </w:rPr>
      </w:pPr>
      <w:r w:rsidRPr="008D5910">
        <w:rPr>
          <w:rStyle w:val="c9"/>
          <w:b/>
          <w:bCs/>
          <w:color w:val="000000"/>
          <w:lang w:val="en-US"/>
        </w:rPr>
        <w:t xml:space="preserve">You have 30 seconds to complete the task. (Pause 30 seconds.) Now you’ll hear the text again. (Repeat.) This is the end of the task. You now have 30 seconds to check your answers. (Pause 30 seconds.) This is the end of the Listening Test. </w:t>
      </w:r>
      <w:r>
        <w:rPr>
          <w:rStyle w:val="c9"/>
          <w:b/>
          <w:bCs/>
          <w:color w:val="000000"/>
        </w:rPr>
        <w:t xml:space="preserve">Время, отведённое на выполнение заданий по </w:t>
      </w:r>
      <w:proofErr w:type="spellStart"/>
      <w:r>
        <w:rPr>
          <w:rStyle w:val="c9"/>
          <w:b/>
          <w:bCs/>
          <w:color w:val="000000"/>
        </w:rPr>
        <w:t>аудированию</w:t>
      </w:r>
      <w:proofErr w:type="spellEnd"/>
      <w:r>
        <w:rPr>
          <w:rStyle w:val="c9"/>
          <w:b/>
          <w:bCs/>
          <w:color w:val="000000"/>
        </w:rPr>
        <w:t>, истекло.</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 xml:space="preserve">спользуется с бланками ответов - 19 / 23 Приложение 2 Ответы За верное выполнение каждого из заданий 3–8, 10–32 экзаменуемый получает 1 балл. Если в кратком ответе сделана орфографическая ошибка, ответ считается неверным. За неверный ответ или отсутствие ответа выставляется 0 баллов. В заданиях 1, 2, 9 оценивается каждое правильно установленное соответствие. За выполнение задания 1 </w:t>
      </w:r>
      <w:proofErr w:type="gramStart"/>
      <w:r>
        <w:rPr>
          <w:rStyle w:val="c3"/>
          <w:color w:val="000000"/>
        </w:rPr>
        <w:t>экзаменуемый</w:t>
      </w:r>
      <w:proofErr w:type="gramEnd"/>
      <w:r>
        <w:rPr>
          <w:rStyle w:val="c3"/>
          <w:color w:val="000000"/>
        </w:rPr>
        <w:t xml:space="preserve"> может получить от 0 до 4 баллов; за задание 2 – от 0 до 5 баллов; за задание 9 – от 0 до 7 баллов.</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Pr>
          <w:rStyle w:val="c3"/>
          <w:color w:val="000000"/>
        </w:rPr>
        <w:t>Номер</w:t>
      </w:r>
      <w:r w:rsidRPr="008D5910">
        <w:rPr>
          <w:rStyle w:val="c3"/>
          <w:color w:val="000000"/>
          <w:lang w:val="en-US"/>
        </w:rPr>
        <w:t xml:space="preserve"> </w:t>
      </w:r>
      <w:r>
        <w:rPr>
          <w:rStyle w:val="c3"/>
          <w:color w:val="000000"/>
        </w:rPr>
        <w:t>задания</w:t>
      </w:r>
      <w:r w:rsidRPr="008D5910">
        <w:rPr>
          <w:rStyle w:val="c3"/>
          <w:color w:val="000000"/>
          <w:lang w:val="en-US"/>
        </w:rPr>
        <w:t xml:space="preserve"> </w:t>
      </w:r>
      <w:r>
        <w:rPr>
          <w:rStyle w:val="c3"/>
          <w:color w:val="000000"/>
        </w:rPr>
        <w:t>Ответ</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1 2415</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2 31624</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3 3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4 2</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5 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6 3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7 1</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8 1</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9 6172384</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10 3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11 2</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12 1</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13 1</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14 2</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lastRenderedPageBreak/>
        <w:t>15 1</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16 2</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17 3</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 18 them</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19 were sent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20 did not have&lt;</w:t>
      </w:r>
      <w:r>
        <w:rPr>
          <w:rStyle w:val="c3"/>
          <w:color w:val="000000"/>
        </w:rPr>
        <w:t>или</w:t>
      </w:r>
      <w:r w:rsidRPr="008D5910">
        <w:rPr>
          <w:rStyle w:val="c3"/>
          <w:color w:val="000000"/>
          <w:lang w:val="en-US"/>
        </w:rPr>
        <w:t>&gt;didn’t have&lt;</w:t>
      </w:r>
      <w:r>
        <w:rPr>
          <w:rStyle w:val="c3"/>
          <w:color w:val="000000"/>
        </w:rPr>
        <w:t>или</w:t>
      </w:r>
      <w:r w:rsidRPr="008D5910">
        <w:rPr>
          <w:rStyle w:val="c3"/>
          <w:color w:val="000000"/>
          <w:lang w:val="en-US"/>
        </w:rPr>
        <w:t>&gt;hadn't&lt;</w:t>
      </w:r>
      <w:r>
        <w:rPr>
          <w:rStyle w:val="c3"/>
          <w:color w:val="000000"/>
        </w:rPr>
        <w:t>или</w:t>
      </w:r>
      <w:r w:rsidRPr="008D5910">
        <w:rPr>
          <w:rStyle w:val="c3"/>
          <w:color w:val="000000"/>
          <w:lang w:val="en-US"/>
        </w:rPr>
        <w:t>&gt;had not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21 youngest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22 first</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23 was&lt;</w:t>
      </w:r>
      <w:r>
        <w:rPr>
          <w:rStyle w:val="c3"/>
          <w:color w:val="000000"/>
        </w:rPr>
        <w:t>или</w:t>
      </w:r>
      <w:r w:rsidRPr="008D5910">
        <w:rPr>
          <w:rStyle w:val="c3"/>
          <w:color w:val="000000"/>
          <w:lang w:val="en-US"/>
        </w:rPr>
        <w:t>&gt;were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24 will improve&lt;</w:t>
      </w:r>
      <w:r>
        <w:rPr>
          <w:rStyle w:val="c3"/>
          <w:color w:val="000000"/>
        </w:rPr>
        <w:t>или</w:t>
      </w:r>
      <w:r w:rsidRPr="008D5910">
        <w:rPr>
          <w:rStyle w:val="c3"/>
          <w:color w:val="000000"/>
          <w:lang w:val="en-US"/>
        </w:rPr>
        <w:t>&gt;’ll improve&lt;</w:t>
      </w:r>
      <w:r>
        <w:rPr>
          <w:rStyle w:val="c3"/>
          <w:color w:val="000000"/>
        </w:rPr>
        <w:t>или</w:t>
      </w:r>
      <w:r w:rsidRPr="008D5910">
        <w:rPr>
          <w:rStyle w:val="c3"/>
          <w:color w:val="000000"/>
          <w:lang w:val="en-US"/>
        </w:rPr>
        <w:t>&gt;is going to improve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25 was eating</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26 began</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27 comfortable</w:t>
      </w:r>
    </w:p>
    <w:p w:rsidR="008D5910" w:rsidRPr="008D5910" w:rsidRDefault="008D5910" w:rsidP="008D5910">
      <w:pPr>
        <w:pStyle w:val="c7"/>
        <w:spacing w:before="0" w:beforeAutospacing="0" w:after="0" w:afterAutospacing="0"/>
        <w:jc w:val="both"/>
        <w:rPr>
          <w:rFonts w:ascii="Arial" w:hAnsi="Arial" w:cs="Arial"/>
          <w:color w:val="000000"/>
          <w:sz w:val="22"/>
          <w:szCs w:val="22"/>
          <w:lang w:val="en-US"/>
        </w:rPr>
      </w:pPr>
      <w:r w:rsidRPr="008D5910">
        <w:rPr>
          <w:rStyle w:val="c3"/>
          <w:color w:val="000000"/>
          <w:lang w:val="en-US"/>
        </w:rPr>
        <w:t>28 endless 29 actually</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30 </w:t>
      </w:r>
      <w:proofErr w:type="spellStart"/>
      <w:r>
        <w:rPr>
          <w:rStyle w:val="c3"/>
          <w:color w:val="000000"/>
        </w:rPr>
        <w:t>different</w:t>
      </w:r>
      <w:proofErr w:type="spellEnd"/>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31 </w:t>
      </w:r>
      <w:proofErr w:type="spellStart"/>
      <w:r>
        <w:rPr>
          <w:rStyle w:val="c3"/>
          <w:color w:val="000000"/>
        </w:rPr>
        <w:t>direction</w:t>
      </w:r>
      <w:proofErr w:type="spellEnd"/>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32 </w:t>
      </w:r>
      <w:proofErr w:type="spellStart"/>
      <w:r>
        <w:rPr>
          <w:rStyle w:val="c3"/>
          <w:color w:val="000000"/>
        </w:rPr>
        <w:t>helpful</w:t>
      </w:r>
      <w:proofErr w:type="spellEnd"/>
    </w:p>
    <w:p w:rsidR="008D5910" w:rsidRDefault="008D5910" w:rsidP="008D5910">
      <w:pPr>
        <w:pStyle w:val="c7"/>
        <w:spacing w:before="0" w:beforeAutospacing="0" w:after="0" w:afterAutospacing="0"/>
        <w:jc w:val="both"/>
        <w:rPr>
          <w:rFonts w:ascii="Arial" w:hAnsi="Arial" w:cs="Arial"/>
          <w:color w:val="000000"/>
          <w:sz w:val="22"/>
          <w:szCs w:val="22"/>
        </w:rPr>
      </w:pPr>
      <w:r>
        <w:rPr>
          <w:rStyle w:val="c4"/>
          <w:color w:val="000000"/>
          <w:sz w:val="20"/>
          <w:szCs w:val="20"/>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- 20 / 23</w:t>
      </w:r>
    </w:p>
    <w:p w:rsidR="008D5910" w:rsidRDefault="008D5910" w:rsidP="008D5910">
      <w:pPr>
        <w:pStyle w:val="c1"/>
        <w:spacing w:before="0" w:beforeAutospacing="0" w:after="0" w:afterAutospacing="0"/>
        <w:ind w:firstLine="3874"/>
        <w:rPr>
          <w:rFonts w:ascii="Arial" w:hAnsi="Arial" w:cs="Arial"/>
          <w:color w:val="000000"/>
          <w:sz w:val="22"/>
          <w:szCs w:val="22"/>
        </w:rPr>
      </w:pPr>
      <w:r>
        <w:rPr>
          <w:rStyle w:val="c9"/>
          <w:b/>
          <w:bCs/>
          <w:color w:val="000000"/>
        </w:rPr>
        <w:t>Приложение 3 Критерии оценивания выполнения задания 33*</w:t>
      </w:r>
    </w:p>
    <w:p w:rsidR="008D5910" w:rsidRDefault="008D5910" w:rsidP="008D5910">
      <w:pPr>
        <w:pStyle w:val="c7"/>
        <w:spacing w:before="0" w:beforeAutospacing="0" w:after="0" w:afterAutospacing="0"/>
        <w:ind w:firstLine="220"/>
        <w:jc w:val="both"/>
        <w:rPr>
          <w:rFonts w:ascii="Arial" w:hAnsi="Arial" w:cs="Arial"/>
          <w:color w:val="000000"/>
          <w:sz w:val="22"/>
          <w:szCs w:val="22"/>
        </w:rPr>
      </w:pPr>
      <w:r>
        <w:rPr>
          <w:rStyle w:val="c9"/>
          <w:b/>
          <w:bCs/>
          <w:color w:val="000000"/>
        </w:rPr>
        <w:t>«Личное письмо» (Максимум 10 баллов) Критерии оценивания</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4"/>
          <w:color w:val="000000"/>
          <w:sz w:val="20"/>
          <w:szCs w:val="20"/>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t>К</w:t>
      </w:r>
      <w:proofErr w:type="gramStart"/>
      <w:r>
        <w:rPr>
          <w:rStyle w:val="c9"/>
          <w:b/>
          <w:bCs/>
          <w:color w:val="000000"/>
        </w:rPr>
        <w:t>1</w:t>
      </w:r>
      <w:proofErr w:type="gramEnd"/>
      <w:r>
        <w:rPr>
          <w:rStyle w:val="c9"/>
          <w:b/>
          <w:bCs/>
          <w:color w:val="000000"/>
        </w:rPr>
        <w:t xml:space="preserve"> Решение коммуникативной задачи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3 балла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Задание выполнено полностью: даны полные ответы на три заданных вопроса. Правильно </w:t>
      </w:r>
      <w:proofErr w:type="gramStart"/>
      <w:r>
        <w:rPr>
          <w:rStyle w:val="c3"/>
          <w:color w:val="000000"/>
        </w:rPr>
        <w:t>выбраны</w:t>
      </w:r>
      <w:proofErr w:type="gramEnd"/>
      <w:r>
        <w:rPr>
          <w:rStyle w:val="c3"/>
          <w:color w:val="000000"/>
        </w:rPr>
        <w:t xml:space="preserve"> обращение, завершающая фраза и подпись. Есть благодарность, упоминание о предыдущих контактах, выражена надежда на будущие контакты</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2 балла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Задание выполнено: даны ответы на три заданных вопроса, НО на один вопрос дан неполный ответ. Есть 1–2 нарушения в стилевом оформлении письма, И/ИЛИ отсутствует благода</w:t>
      </w:r>
      <w:r>
        <w:rPr>
          <w:rStyle w:val="c22"/>
          <w:color w:val="000000"/>
        </w:rPr>
        <w:t>р</w:t>
      </w:r>
      <w:r>
        <w:rPr>
          <w:rStyle w:val="c3"/>
          <w:color w:val="000000"/>
        </w:rPr>
        <w:t>ность, упоминание о предыдущих/будущих контактах</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1 балл</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Задание выполнено частично: даны ответы на заданные вопросы, НО на два вопроса даны неполные ответы, ИЛИ ответ на один вопрос отсутствует. Имеется более 2 н</w:t>
      </w:r>
      <w:proofErr w:type="gramStart"/>
      <w:r>
        <w:rPr>
          <w:rStyle w:val="c3"/>
          <w:color w:val="000000"/>
        </w:rPr>
        <w:t>а-</w:t>
      </w:r>
      <w:proofErr w:type="gramEnd"/>
      <w:r>
        <w:rPr>
          <w:rStyle w:val="c3"/>
          <w:color w:val="000000"/>
        </w:rPr>
        <w:t xml:space="preserve"> рушений в стилевом оформлении письма и в соблюдении норм </w:t>
      </w:r>
      <w:proofErr w:type="spellStart"/>
      <w:r>
        <w:rPr>
          <w:rStyle w:val="c3"/>
          <w:color w:val="000000"/>
        </w:rPr>
        <w:t>вежли</w:t>
      </w:r>
      <w:proofErr w:type="spellEnd"/>
      <w:r>
        <w:rPr>
          <w:rStyle w:val="c3"/>
          <w:color w:val="000000"/>
        </w:rPr>
        <w:t xml:space="preserve">- </w:t>
      </w:r>
      <w:proofErr w:type="spellStart"/>
      <w:r>
        <w:rPr>
          <w:rStyle w:val="c3"/>
          <w:color w:val="000000"/>
        </w:rPr>
        <w:t>вости</w:t>
      </w:r>
      <w:proofErr w:type="spellEnd"/>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0 баллов</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Задание не выполнено: отсутствуют ответы на два вопроса, ИЛИ текст письма не соответствует требуем</w:t>
      </w:r>
      <w:r>
        <w:rPr>
          <w:rStyle w:val="c22"/>
          <w:color w:val="000000"/>
        </w:rPr>
        <w:t>о</w:t>
      </w:r>
      <w:r>
        <w:rPr>
          <w:rStyle w:val="c3"/>
          <w:color w:val="000000"/>
        </w:rPr>
        <w:t>му объёму</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t>К</w:t>
      </w:r>
      <w:proofErr w:type="gramStart"/>
      <w:r>
        <w:rPr>
          <w:rStyle w:val="c9"/>
          <w:b/>
          <w:bCs/>
          <w:color w:val="000000"/>
        </w:rPr>
        <w:t>2</w:t>
      </w:r>
      <w:proofErr w:type="gramEnd"/>
      <w:r>
        <w:rPr>
          <w:rStyle w:val="c9"/>
          <w:b/>
          <w:bCs/>
          <w:color w:val="000000"/>
        </w:rPr>
        <w:t xml:space="preserve"> Организация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Текст логично выстроен и разделён на абзацы, правильно использованы языковые средства для передачи логической связи, оформление текста соответствует нормам</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Текст в основном логично выстроен, НО имеются недостатки (1–2) при использовании средств логической связи</w:t>
      </w:r>
      <w:proofErr w:type="gramStart"/>
      <w:r>
        <w:rPr>
          <w:rStyle w:val="c3"/>
          <w:color w:val="000000"/>
        </w:rPr>
        <w:t xml:space="preserve"> И</w:t>
      </w:r>
      <w:proofErr w:type="gramEnd"/>
      <w:r>
        <w:rPr>
          <w:rStyle w:val="c3"/>
          <w:color w:val="000000"/>
        </w:rPr>
        <w:t>/ИЛИ делении на абзацы. ИЛИ имеются отдельные нарушения в структурном оформлении текста письма, этикета, принятого в стране изучаемого языка.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w:t>
      </w:r>
      <w:r>
        <w:rPr>
          <w:rStyle w:val="c22"/>
          <w:color w:val="000000"/>
        </w:rPr>
        <w:t>этикета</w:t>
      </w:r>
    </w:p>
    <w:p w:rsidR="008D5910" w:rsidRDefault="008D5910" w:rsidP="008D5910">
      <w:pPr>
        <w:pStyle w:val="c1"/>
        <w:spacing w:before="0" w:beforeAutospacing="0" w:after="0" w:afterAutospacing="0"/>
        <w:rPr>
          <w:rFonts w:ascii="Arial" w:hAnsi="Arial" w:cs="Arial"/>
          <w:color w:val="000000"/>
          <w:sz w:val="22"/>
          <w:szCs w:val="22"/>
        </w:rPr>
      </w:pPr>
      <w:r>
        <w:rPr>
          <w:rStyle w:val="c22"/>
          <w:color w:val="000000"/>
        </w:rPr>
        <w:t>А</w:t>
      </w:r>
      <w:r>
        <w:rPr>
          <w:rStyle w:val="c3"/>
          <w:color w:val="000000"/>
        </w:rPr>
        <w:t>нглийский язык. 9 класс</w:t>
      </w:r>
      <w:proofErr w:type="gramStart"/>
      <w:r>
        <w:rPr>
          <w:rStyle w:val="c3"/>
          <w:color w:val="000000"/>
        </w:rPr>
        <w:t xml:space="preserve"> И</w:t>
      </w:r>
      <w:proofErr w:type="gramEnd"/>
      <w:r>
        <w:rPr>
          <w:rStyle w:val="c3"/>
          <w:color w:val="000000"/>
        </w:rPr>
        <w:t>спользуется с бланками ответов - 21 / 23</w:t>
      </w:r>
    </w:p>
    <w:p w:rsidR="008D5910" w:rsidRDefault="008D5910" w:rsidP="008D5910">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t xml:space="preserve">К3 </w:t>
      </w:r>
      <w:proofErr w:type="spellStart"/>
      <w:proofErr w:type="gramStart"/>
      <w:r>
        <w:rPr>
          <w:rStyle w:val="c9"/>
          <w:b/>
          <w:bCs/>
          <w:color w:val="000000"/>
        </w:rPr>
        <w:t>Лексико-граммати</w:t>
      </w:r>
      <w:proofErr w:type="spellEnd"/>
      <w:r>
        <w:rPr>
          <w:rStyle w:val="c9"/>
          <w:b/>
          <w:bCs/>
          <w:color w:val="000000"/>
        </w:rPr>
        <w:t xml:space="preserve"> </w:t>
      </w:r>
      <w:proofErr w:type="spellStart"/>
      <w:r>
        <w:rPr>
          <w:rStyle w:val="c9"/>
          <w:b/>
          <w:bCs/>
          <w:color w:val="000000"/>
        </w:rPr>
        <w:t>ческое</w:t>
      </w:r>
      <w:proofErr w:type="spellEnd"/>
      <w:proofErr w:type="gramEnd"/>
      <w:r>
        <w:rPr>
          <w:rStyle w:val="c9"/>
          <w:b/>
          <w:bCs/>
          <w:color w:val="000000"/>
        </w:rPr>
        <w:t xml:space="preserve"> оформление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lastRenderedPageBreak/>
        <w:t>Использованы разнообразная лексика и грамматические структуры, соответствующие п</w:t>
      </w:r>
      <w:proofErr w:type="gramStart"/>
      <w:r>
        <w:rPr>
          <w:rStyle w:val="c3"/>
          <w:color w:val="000000"/>
        </w:rPr>
        <w:t>о-</w:t>
      </w:r>
      <w:proofErr w:type="gramEnd"/>
      <w:r>
        <w:rPr>
          <w:rStyle w:val="c3"/>
          <w:color w:val="000000"/>
        </w:rPr>
        <w:t xml:space="preserve"> </w:t>
      </w:r>
      <w:proofErr w:type="spellStart"/>
      <w:r>
        <w:rPr>
          <w:rStyle w:val="c3"/>
          <w:color w:val="000000"/>
        </w:rPr>
        <w:t>ставленной</w:t>
      </w:r>
      <w:proofErr w:type="spellEnd"/>
      <w:r>
        <w:rPr>
          <w:rStyle w:val="c3"/>
          <w:color w:val="000000"/>
        </w:rPr>
        <w:t xml:space="preserve"> коммуникативной задаче (допускается не более 2 языковых ошибок, не за- </w:t>
      </w:r>
      <w:proofErr w:type="spellStart"/>
      <w:r>
        <w:rPr>
          <w:rStyle w:val="c3"/>
          <w:color w:val="000000"/>
        </w:rPr>
        <w:t>трудняющих</w:t>
      </w:r>
      <w:proofErr w:type="spellEnd"/>
      <w:r>
        <w:rPr>
          <w:rStyle w:val="c3"/>
          <w:color w:val="000000"/>
        </w:rPr>
        <w:t xml:space="preserve"> понимания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 xml:space="preserve">Имеются языковые ошибки, не затрудняющие понимания текста (допускается не более 4 негрубых языковых ошибок), ИЛИ языковые ошибки отсутствуют, но используются </w:t>
      </w:r>
      <w:proofErr w:type="spellStart"/>
      <w:r>
        <w:rPr>
          <w:rStyle w:val="c3"/>
          <w:color w:val="000000"/>
        </w:rPr>
        <w:t>лекс</w:t>
      </w:r>
      <w:proofErr w:type="gramStart"/>
      <w:r>
        <w:rPr>
          <w:rStyle w:val="c3"/>
          <w:color w:val="000000"/>
        </w:rPr>
        <w:t>и</w:t>
      </w:r>
      <w:proofErr w:type="spellEnd"/>
      <w:r>
        <w:rPr>
          <w:rStyle w:val="c3"/>
          <w:color w:val="000000"/>
        </w:rPr>
        <w:t>-</w:t>
      </w:r>
      <w:proofErr w:type="gramEnd"/>
      <w:r>
        <w:rPr>
          <w:rStyle w:val="c3"/>
          <w:color w:val="000000"/>
        </w:rPr>
        <w:t xml:space="preserve"> </w:t>
      </w:r>
      <w:proofErr w:type="spellStart"/>
      <w:r>
        <w:rPr>
          <w:rStyle w:val="c3"/>
          <w:color w:val="000000"/>
        </w:rPr>
        <w:t>ческие</w:t>
      </w:r>
      <w:proofErr w:type="spellEnd"/>
      <w:r>
        <w:rPr>
          <w:rStyle w:val="c3"/>
          <w:color w:val="000000"/>
        </w:rPr>
        <w:t xml:space="preserve"> единицы и грамматические структуры только эл</w:t>
      </w:r>
      <w:r>
        <w:rPr>
          <w:rStyle w:val="c22"/>
          <w:color w:val="000000"/>
        </w:rPr>
        <w:t>е</w:t>
      </w:r>
      <w:r>
        <w:rPr>
          <w:rStyle w:val="c3"/>
          <w:color w:val="000000"/>
        </w:rPr>
        <w:t>ментарного уровня</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Имеются языковые ошибки, не затрудняющие понимания текста (допускается не более 5 негрубых языковых ошибок) И/ИЛИ допущены языковые ошибки, которые затрудняют понимание текста (не более 1–2 грубых ошибок)</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Допущены многочисленные языковые ошибки, которые затрудняют понимание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9"/>
          <w:b/>
          <w:bCs/>
          <w:color w:val="000000"/>
        </w:rPr>
        <w:t>К</w:t>
      </w:r>
      <w:proofErr w:type="gramStart"/>
      <w:r>
        <w:rPr>
          <w:rStyle w:val="c9"/>
          <w:b/>
          <w:bCs/>
          <w:color w:val="000000"/>
        </w:rPr>
        <w:t>4</w:t>
      </w:r>
      <w:proofErr w:type="gramEnd"/>
      <w:r>
        <w:rPr>
          <w:rStyle w:val="c9"/>
          <w:b/>
          <w:bCs/>
          <w:color w:val="000000"/>
        </w:rPr>
        <w:t xml:space="preserve"> Орфография и пунктуация</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Орфографические и пунктуационные ошибки практически отсутствуют (допускается не более 2 ошибок, не затрудняющих понимания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Допущенные орфографические и пунктуационные ошибки не затрудняют понимания текста (допускается не более 3–4 ошибок)</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Допущены многочисленные орфографические и пунктуационные ошибки, И/ИЛИ допущены ошибки, которые затрудняют понимание текста</w:t>
      </w:r>
    </w:p>
    <w:p w:rsidR="008D5910" w:rsidRDefault="008D5910" w:rsidP="008D5910">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спользуется с бланками ответов - 22 / 23 * 1. Задание 33 (личное письмо) оценивается по критериям К1–К4 (максимальное количество баллов – 10). 2. При получении учащимся 0 баллов по критерию «Решение коммуникативной задачи» задание 33 оценивается в 0 баллов. 3. Если объём письма менее 90 слов, то задание оценивается в 0 баллов. Если объём более 132 слов, то проверке подлежат только 120 слов, т.е. та часть личного письма, которая соответствует требуемому объёму. 4. При определении соответствия объёма представленной работы требованиям считаются все слова, с первого слова по последнее, включая вспомогательные глаголы, предлоги, артикли, частицы. В личном письме адрес, дата, подпись также подлежат подсчёту. При этом:</w:t>
      </w:r>
    </w:p>
    <w:p w:rsidR="008D5910" w:rsidRDefault="008D5910" w:rsidP="008D5910">
      <w:pPr>
        <w:pStyle w:val="c1"/>
        <w:spacing w:before="0" w:beforeAutospacing="0" w:after="0" w:afterAutospacing="0"/>
        <w:ind w:firstLine="374"/>
        <w:rPr>
          <w:rFonts w:ascii="Arial" w:hAnsi="Arial" w:cs="Arial"/>
          <w:color w:val="000000"/>
          <w:sz w:val="22"/>
          <w:szCs w:val="22"/>
        </w:rPr>
      </w:pPr>
      <w:r>
        <w:rPr>
          <w:rStyle w:val="c3"/>
          <w:color w:val="000000"/>
        </w:rPr>
        <w:t xml:space="preserve">− стяжённые (краткие) формы (например, </w:t>
      </w:r>
      <w:proofErr w:type="spellStart"/>
      <w:r>
        <w:rPr>
          <w:rStyle w:val="c3"/>
          <w:color w:val="000000"/>
        </w:rPr>
        <w:t>I've</w:t>
      </w:r>
      <w:proofErr w:type="spellEnd"/>
      <w:r>
        <w:rPr>
          <w:rStyle w:val="c3"/>
          <w:color w:val="000000"/>
        </w:rPr>
        <w:t xml:space="preserve">, </w:t>
      </w:r>
      <w:proofErr w:type="spellStart"/>
      <w:r>
        <w:rPr>
          <w:rStyle w:val="c3"/>
          <w:color w:val="000000"/>
        </w:rPr>
        <w:t>it's</w:t>
      </w:r>
      <w:proofErr w:type="spellEnd"/>
      <w:r>
        <w:rPr>
          <w:rStyle w:val="c3"/>
          <w:color w:val="000000"/>
        </w:rPr>
        <w:t xml:space="preserve">, </w:t>
      </w:r>
      <w:proofErr w:type="spellStart"/>
      <w:r>
        <w:rPr>
          <w:rStyle w:val="c3"/>
          <w:color w:val="000000"/>
        </w:rPr>
        <w:t>doesn't</w:t>
      </w:r>
      <w:proofErr w:type="spellEnd"/>
      <w:r>
        <w:rPr>
          <w:rStyle w:val="c3"/>
          <w:color w:val="000000"/>
        </w:rPr>
        <w:t xml:space="preserve">, </w:t>
      </w:r>
      <w:proofErr w:type="spellStart"/>
      <w:r>
        <w:rPr>
          <w:rStyle w:val="c3"/>
          <w:color w:val="000000"/>
        </w:rPr>
        <w:t>wasn't</w:t>
      </w:r>
      <w:proofErr w:type="spellEnd"/>
      <w:r>
        <w:rPr>
          <w:rStyle w:val="c3"/>
          <w:color w:val="000000"/>
        </w:rPr>
        <w:t>) считаются как одно слово;</w:t>
      </w:r>
    </w:p>
    <w:p w:rsidR="008D5910" w:rsidRDefault="008D5910" w:rsidP="008D5910">
      <w:pPr>
        <w:pStyle w:val="c1"/>
        <w:spacing w:before="0" w:beforeAutospacing="0" w:after="0" w:afterAutospacing="0"/>
        <w:ind w:firstLine="374"/>
        <w:rPr>
          <w:rFonts w:ascii="Arial" w:hAnsi="Arial" w:cs="Arial"/>
          <w:color w:val="000000"/>
          <w:sz w:val="22"/>
          <w:szCs w:val="22"/>
        </w:rPr>
      </w:pPr>
      <w:r>
        <w:rPr>
          <w:rStyle w:val="c3"/>
          <w:color w:val="000000"/>
        </w:rPr>
        <w:t>− числительные, выраженные цифрами (например, 5, 29, 2010, 123 204), считаются как одно слово;</w:t>
      </w:r>
    </w:p>
    <w:p w:rsidR="008D5910" w:rsidRDefault="008D5910" w:rsidP="008D5910">
      <w:pPr>
        <w:pStyle w:val="c1"/>
        <w:spacing w:before="0" w:beforeAutospacing="0" w:after="0" w:afterAutospacing="0"/>
        <w:ind w:firstLine="374"/>
        <w:rPr>
          <w:rFonts w:ascii="Arial" w:hAnsi="Arial" w:cs="Arial"/>
          <w:color w:val="000000"/>
          <w:sz w:val="22"/>
          <w:szCs w:val="22"/>
        </w:rPr>
      </w:pPr>
      <w:r>
        <w:rPr>
          <w:rStyle w:val="c3"/>
          <w:color w:val="000000"/>
        </w:rPr>
        <w:t xml:space="preserve">− числительные, выраженные словами (например, </w:t>
      </w:r>
      <w:proofErr w:type="spellStart"/>
      <w:r>
        <w:rPr>
          <w:rStyle w:val="c3"/>
          <w:color w:val="000000"/>
        </w:rPr>
        <w:t>twenty-one</w:t>
      </w:r>
      <w:proofErr w:type="spellEnd"/>
      <w:r>
        <w:rPr>
          <w:rStyle w:val="c3"/>
          <w:color w:val="000000"/>
        </w:rPr>
        <w:t>), считаются как одно слово;</w:t>
      </w:r>
    </w:p>
    <w:p w:rsidR="008D5910" w:rsidRDefault="008D5910" w:rsidP="008D5910">
      <w:pPr>
        <w:pStyle w:val="c1"/>
        <w:spacing w:before="0" w:beforeAutospacing="0" w:after="0" w:afterAutospacing="0"/>
        <w:ind w:firstLine="374"/>
        <w:rPr>
          <w:rFonts w:ascii="Arial" w:hAnsi="Arial" w:cs="Arial"/>
          <w:color w:val="000000"/>
          <w:sz w:val="22"/>
          <w:szCs w:val="22"/>
        </w:rPr>
      </w:pPr>
      <w:r>
        <w:rPr>
          <w:rStyle w:val="c3"/>
          <w:color w:val="000000"/>
        </w:rPr>
        <w:t xml:space="preserve">− сложные слова (например, </w:t>
      </w:r>
      <w:proofErr w:type="spellStart"/>
      <w:r>
        <w:rPr>
          <w:rStyle w:val="c3"/>
          <w:color w:val="000000"/>
        </w:rPr>
        <w:t>pop-singer</w:t>
      </w:r>
      <w:proofErr w:type="spellEnd"/>
      <w:r>
        <w:rPr>
          <w:rStyle w:val="c3"/>
          <w:color w:val="000000"/>
        </w:rPr>
        <w:t xml:space="preserve">, </w:t>
      </w:r>
      <w:proofErr w:type="spellStart"/>
      <w:r>
        <w:rPr>
          <w:rStyle w:val="c3"/>
          <w:color w:val="000000"/>
        </w:rPr>
        <w:t>English-speaking</w:t>
      </w:r>
      <w:proofErr w:type="spellEnd"/>
      <w:r>
        <w:rPr>
          <w:rStyle w:val="c3"/>
          <w:color w:val="000000"/>
        </w:rPr>
        <w:t xml:space="preserve">, </w:t>
      </w:r>
      <w:proofErr w:type="spellStart"/>
      <w:r>
        <w:rPr>
          <w:rStyle w:val="c3"/>
          <w:color w:val="000000"/>
        </w:rPr>
        <w:t>thirty-two</w:t>
      </w:r>
      <w:proofErr w:type="spellEnd"/>
      <w:r>
        <w:rPr>
          <w:rStyle w:val="c3"/>
          <w:color w:val="000000"/>
        </w:rPr>
        <w:t>) считаются как одно слово;</w:t>
      </w:r>
    </w:p>
    <w:p w:rsidR="008D5910" w:rsidRDefault="008D5910" w:rsidP="008D5910">
      <w:pPr>
        <w:pStyle w:val="c1"/>
        <w:spacing w:before="0" w:beforeAutospacing="0" w:after="0" w:afterAutospacing="0"/>
        <w:rPr>
          <w:rFonts w:ascii="Arial" w:hAnsi="Arial" w:cs="Arial"/>
          <w:color w:val="000000"/>
          <w:sz w:val="22"/>
          <w:szCs w:val="22"/>
        </w:rPr>
      </w:pPr>
      <w:r>
        <w:rPr>
          <w:rStyle w:val="c3"/>
          <w:color w:val="000000"/>
        </w:rPr>
        <w:t xml:space="preserve">− сокращения (например, UK, </w:t>
      </w:r>
      <w:proofErr w:type="spellStart"/>
      <w:r>
        <w:rPr>
          <w:rStyle w:val="c3"/>
          <w:color w:val="000000"/>
        </w:rPr>
        <w:t>e-mail</w:t>
      </w:r>
      <w:proofErr w:type="spellEnd"/>
      <w:r>
        <w:rPr>
          <w:rStyle w:val="c3"/>
          <w:color w:val="000000"/>
        </w:rPr>
        <w:t>, TV) считаются как одно слово.</w:t>
      </w:r>
    </w:p>
    <w:p w:rsidR="008D5910" w:rsidRDefault="008D5910" w:rsidP="008D5910">
      <w:pPr>
        <w:pStyle w:val="c1"/>
        <w:spacing w:before="0" w:beforeAutospacing="0" w:after="0" w:afterAutospacing="0"/>
        <w:rPr>
          <w:rFonts w:ascii="Arial" w:hAnsi="Arial" w:cs="Arial"/>
          <w:color w:val="000000"/>
          <w:sz w:val="22"/>
          <w:szCs w:val="22"/>
        </w:rPr>
      </w:pPr>
      <w:r>
        <w:rPr>
          <w:rStyle w:val="c4"/>
          <w:color w:val="000000"/>
          <w:sz w:val="20"/>
          <w:szCs w:val="20"/>
        </w:rPr>
        <w:t>© 2017 Федеральная служба по надзору в сфере образования и науки Российской Федерации</w:t>
      </w:r>
    </w:p>
    <w:p w:rsidR="008D5910" w:rsidRDefault="008D5910" w:rsidP="008D5910">
      <w:pPr>
        <w:pStyle w:val="c47"/>
        <w:spacing w:before="0" w:beforeAutospacing="0" w:after="0" w:afterAutospacing="0"/>
        <w:jc w:val="right"/>
        <w:rPr>
          <w:rFonts w:ascii="Arial" w:hAnsi="Arial" w:cs="Arial"/>
          <w:color w:val="000000"/>
          <w:sz w:val="22"/>
          <w:szCs w:val="22"/>
        </w:rPr>
      </w:pPr>
      <w:r>
        <w:rPr>
          <w:rStyle w:val="c3"/>
          <w:color w:val="000000"/>
        </w:rPr>
        <w:t>Английский язык. 9 класс</w:t>
      </w:r>
      <w:proofErr w:type="gramStart"/>
      <w:r>
        <w:rPr>
          <w:rStyle w:val="c3"/>
          <w:color w:val="000000"/>
        </w:rPr>
        <w:t xml:space="preserve"> И</w:t>
      </w:r>
      <w:proofErr w:type="gramEnd"/>
      <w:r>
        <w:rPr>
          <w:rStyle w:val="c3"/>
          <w:color w:val="000000"/>
        </w:rPr>
        <w:t xml:space="preserve">спользуется с бланками ответов - 23 / 23 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Pr>
          <w:rStyle w:val="c3"/>
          <w:color w:val="000000"/>
        </w:rPr>
        <w:t>Минобрнауки</w:t>
      </w:r>
      <w:proofErr w:type="spellEnd"/>
      <w:r>
        <w:rPr>
          <w:rStyle w:val="c3"/>
          <w:color w:val="000000"/>
        </w:rPr>
        <w:t xml:space="preserve"> России от 25.12.2013 </w:t>
      </w:r>
      <w:proofErr w:type="spellStart"/>
      <w:r>
        <w:rPr>
          <w:rStyle w:val="c3"/>
          <w:color w:val="000000"/>
        </w:rPr>
        <w:t>No</w:t>
      </w:r>
      <w:proofErr w:type="spellEnd"/>
      <w:r>
        <w:rPr>
          <w:rStyle w:val="c3"/>
          <w:color w:val="000000"/>
        </w:rPr>
        <w:t xml:space="preserve"> 1394 зарегистрирован Минюстом России 03.02.2014 </w:t>
      </w:r>
      <w:proofErr w:type="spellStart"/>
      <w:r>
        <w:rPr>
          <w:rStyle w:val="c3"/>
          <w:color w:val="000000"/>
        </w:rPr>
        <w:t>No</w:t>
      </w:r>
      <w:proofErr w:type="spellEnd"/>
      <w:r>
        <w:rPr>
          <w:rStyle w:val="c3"/>
          <w:color w:val="000000"/>
        </w:rPr>
        <w:t xml:space="preserve"> 31206)</w:t>
      </w:r>
    </w:p>
    <w:p w:rsidR="008D5910" w:rsidRDefault="008D5910" w:rsidP="008D5910">
      <w:pPr>
        <w:pStyle w:val="c0"/>
        <w:spacing w:before="0" w:beforeAutospacing="0" w:after="0" w:afterAutospacing="0"/>
        <w:ind w:firstLine="490"/>
        <w:jc w:val="both"/>
        <w:rPr>
          <w:rFonts w:ascii="Arial" w:hAnsi="Arial" w:cs="Arial"/>
          <w:color w:val="000000"/>
          <w:sz w:val="22"/>
          <w:szCs w:val="22"/>
        </w:rPr>
      </w:pPr>
      <w:r>
        <w:rPr>
          <w:rStyle w:val="c3"/>
          <w:color w:val="000000"/>
        </w:rP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8D5910" w:rsidRDefault="008D5910" w:rsidP="008D5910">
      <w:pPr>
        <w:pStyle w:val="c1"/>
        <w:spacing w:before="0" w:beforeAutospacing="0" w:after="0" w:afterAutospacing="0"/>
        <w:ind w:firstLine="490"/>
        <w:rPr>
          <w:rFonts w:ascii="Arial" w:hAnsi="Arial" w:cs="Arial"/>
          <w:color w:val="000000"/>
          <w:sz w:val="22"/>
          <w:szCs w:val="22"/>
        </w:rPr>
      </w:pPr>
      <w:r>
        <w:rPr>
          <w:rStyle w:val="c3"/>
          <w:color w:val="000000"/>
        </w:rPr>
        <w:t>Третий эксперт назначается председателем предметной комиссии из числа экспертов, ранее не проверявших экзаменационную работу.</w:t>
      </w:r>
    </w:p>
    <w:p w:rsidR="008D5910" w:rsidRDefault="008D5910" w:rsidP="008D5910">
      <w:pPr>
        <w:pStyle w:val="c0"/>
        <w:spacing w:before="0" w:beforeAutospacing="0" w:after="0" w:afterAutospacing="0"/>
        <w:ind w:firstLine="490"/>
        <w:jc w:val="both"/>
        <w:rPr>
          <w:rFonts w:ascii="Arial" w:hAnsi="Arial" w:cs="Arial"/>
          <w:color w:val="000000"/>
          <w:sz w:val="22"/>
          <w:szCs w:val="22"/>
        </w:rPr>
      </w:pPr>
      <w:r>
        <w:rPr>
          <w:rStyle w:val="c3"/>
          <w:color w:val="000000"/>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Pr>
          <w:rStyle w:val="c3"/>
          <w:color w:val="000000"/>
        </w:rPr>
        <w:t>обучающегося</w:t>
      </w:r>
      <w:proofErr w:type="gramEnd"/>
      <w:r>
        <w:rPr>
          <w:rStyle w:val="c3"/>
          <w:color w:val="000000"/>
        </w:rPr>
        <w:t>. Баллы, выставленные третьим экспертом, являются окончательными».</w:t>
      </w:r>
    </w:p>
    <w:p w:rsidR="008D5910" w:rsidRDefault="008D5910" w:rsidP="008D5910">
      <w:pPr>
        <w:pStyle w:val="c1"/>
        <w:spacing w:before="0" w:beforeAutospacing="0" w:after="0" w:afterAutospacing="0"/>
        <w:ind w:firstLine="490"/>
        <w:rPr>
          <w:rFonts w:ascii="Arial" w:hAnsi="Arial" w:cs="Arial"/>
          <w:color w:val="000000"/>
          <w:sz w:val="22"/>
          <w:szCs w:val="22"/>
        </w:rPr>
      </w:pPr>
      <w:r>
        <w:rPr>
          <w:rStyle w:val="c3"/>
          <w:color w:val="000000"/>
        </w:rPr>
        <w:lastRenderedPageBreak/>
        <w:t>При оценке выполнения задания 33 письменной части третий эксперт назначается в следующих случаях.</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Pr>
          <w:rStyle w:val="c3"/>
          <w:color w:val="000000"/>
        </w:rPr>
        <w:t>1. Если один из экспертов поставил 0 баллов (или выставил «Х») по критерию К</w:t>
      </w:r>
      <w:proofErr w:type="gramStart"/>
      <w:r>
        <w:rPr>
          <w:rStyle w:val="c3"/>
          <w:color w:val="000000"/>
        </w:rPr>
        <w:t>1</w:t>
      </w:r>
      <w:proofErr w:type="gramEnd"/>
      <w:r>
        <w:rPr>
          <w:rStyle w:val="c3"/>
          <w:color w:val="000000"/>
        </w:rPr>
        <w:t>, а другой эксперт – ненулевое значение, то третий эксперт должен перепроверить соответствующее задание (33) по всем критериям.</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Pr>
          <w:rStyle w:val="c3"/>
          <w:color w:val="000000"/>
        </w:rPr>
        <w:t>2. Третий эксперт назначается в случае расхождения баллов, выставленных первым и вторым экспертом, на 3 и более. Третий эксперт выставляет баллы по всем четырем позициям оценивания задания 33.</w:t>
      </w:r>
    </w:p>
    <w:p w:rsidR="008D5910" w:rsidRDefault="008D5910" w:rsidP="008D5910">
      <w:pPr>
        <w:pStyle w:val="c7"/>
        <w:spacing w:before="0" w:beforeAutospacing="0" w:after="0" w:afterAutospacing="0"/>
        <w:ind w:firstLine="494"/>
        <w:jc w:val="both"/>
        <w:rPr>
          <w:rFonts w:ascii="Arial" w:hAnsi="Arial" w:cs="Arial"/>
          <w:color w:val="000000"/>
          <w:sz w:val="22"/>
          <w:szCs w:val="22"/>
        </w:rPr>
      </w:pPr>
      <w:r>
        <w:rPr>
          <w:rStyle w:val="c3"/>
          <w:color w:val="000000"/>
        </w:rPr>
        <w:t>При оценке выполнения заданий устной части третий эксперт назначается, если расхождение сумм баллов, выставленных двумя экспертами за выполнение всех заданий раздела по всем позициям оценивания выполнения данных заданий, составляет 5 и более баллов. При этом третий эксперт выставляет баллы по всем заданиям.</w:t>
      </w:r>
    </w:p>
    <w:p w:rsidR="008D5910" w:rsidRDefault="008D5910" w:rsidP="008D5910">
      <w:pPr>
        <w:pStyle w:val="c1"/>
        <w:spacing w:before="0" w:beforeAutospacing="0" w:after="0" w:afterAutospacing="0"/>
        <w:rPr>
          <w:rFonts w:ascii="Arial" w:hAnsi="Arial" w:cs="Arial"/>
          <w:color w:val="000000"/>
          <w:sz w:val="22"/>
          <w:szCs w:val="22"/>
        </w:rPr>
      </w:pPr>
      <w:r>
        <w:rPr>
          <w:rStyle w:val="c4"/>
          <w:color w:val="000000"/>
          <w:sz w:val="20"/>
          <w:szCs w:val="20"/>
        </w:rPr>
        <w:t>© 2017 Федеральная служба по надзору в сфере образования и науки Российской Федерации</w:t>
      </w:r>
    </w:p>
    <w:p w:rsidR="008D5910" w:rsidRDefault="008D5910" w:rsidP="008D5910">
      <w:pPr>
        <w:pStyle w:val="c1"/>
        <w:spacing w:before="0" w:beforeAutospacing="0" w:after="0" w:afterAutospacing="0"/>
        <w:rPr>
          <w:rFonts w:ascii="Arial" w:hAnsi="Arial" w:cs="Arial"/>
          <w:color w:val="000000"/>
          <w:sz w:val="22"/>
          <w:szCs w:val="22"/>
        </w:rPr>
      </w:pPr>
      <w:r>
        <w:rPr>
          <w:rStyle w:val="c35"/>
          <w:rFonts w:ascii="Arial" w:hAnsi="Arial" w:cs="Arial"/>
          <w:b/>
          <w:bCs/>
          <w:color w:val="FF0000"/>
          <w:sz w:val="20"/>
          <w:szCs w:val="20"/>
        </w:rPr>
        <w:t>ПРОЕКТ</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5"/>
          <w:b/>
          <w:bCs/>
          <w:color w:val="000000"/>
          <w:sz w:val="22"/>
          <w:szCs w:val="22"/>
        </w:rPr>
        <w:t>Государственная итоговая аттестация по образовательным программам основного общего образования в форме основного государственного экзамена (ОГЭ)</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3"/>
          <w:color w:val="000000"/>
        </w:rPr>
        <w:t>Демонстрационный вариант контрольных измерительных материалов для проведения в 2017 году основного государственного экзамена по АНГЛИЙСКОМУ ЯЗЫКУ</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УСТНАЯ ЧАСТЬ</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4"/>
          <w:color w:val="000000"/>
          <w:sz w:val="20"/>
          <w:szCs w:val="20"/>
        </w:rPr>
        <w:t>подготовлен Федеральным государственным бюджетным научным учреждением «ФЕДЕРАЛЬНЫЙ ИНСТИТУТ ПЕДАГОГИЧЕСКИХ ИЗМЕРЕНИЙ»</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Английский язык. 9 класс Демонстрационный вариант 2017 г. - 2 / 8</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3"/>
          <w:color w:val="000000"/>
        </w:rPr>
        <w:t>Демонстрационный вариант контрольных измерительных материалов для проведения в 2017 году основного государственного экзамена по АНГЛИЙСКОМУ ЯЗЫКУ</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УСТНАЯ ЧАСТЬ</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9"/>
          <w:b/>
          <w:bCs/>
          <w:color w:val="000000"/>
        </w:rPr>
        <w:t>Пояснения к демонстрационному варианту экзаменационной работы</w:t>
      </w:r>
    </w:p>
    <w:p w:rsidR="007D6C8A" w:rsidRDefault="007D6C8A" w:rsidP="007D6C8A">
      <w:pPr>
        <w:pStyle w:val="c7"/>
        <w:spacing w:before="0" w:beforeAutospacing="0" w:after="0" w:afterAutospacing="0"/>
        <w:ind w:firstLine="484"/>
        <w:jc w:val="both"/>
        <w:rPr>
          <w:rFonts w:ascii="Arial" w:hAnsi="Arial" w:cs="Arial"/>
          <w:color w:val="000000"/>
          <w:sz w:val="22"/>
          <w:szCs w:val="22"/>
        </w:rPr>
      </w:pPr>
      <w:proofErr w:type="gramStart"/>
      <w:r>
        <w:rPr>
          <w:rStyle w:val="c3"/>
          <w:color w:val="000000"/>
        </w:rPr>
        <w:t>При ознакомлении с демонстрационным вариантом 2017 г. (устная часть) следует иметь в виду, что задания, включённые в демонстрационный вариант, не отражают всех элементов содержания, которые будут проверяться с помощью вариантов КИМ в 2017 г. Полный перечень элементов содержания, которые могут контролироваться на экзамене 2017 г., приведён в кодификаторе элементов содержания и требований к уровню подготовки обучающихся для проведения основного государственного</w:t>
      </w:r>
      <w:proofErr w:type="gramEnd"/>
      <w:r>
        <w:rPr>
          <w:rStyle w:val="c3"/>
          <w:color w:val="000000"/>
        </w:rPr>
        <w:t xml:space="preserve"> </w:t>
      </w:r>
      <w:proofErr w:type="gramStart"/>
      <w:r>
        <w:rPr>
          <w:rStyle w:val="c3"/>
          <w:color w:val="000000"/>
        </w:rPr>
        <w:t xml:space="preserve">экзамена по английскому языку, размещённом на сайте: </w:t>
      </w:r>
      <w:proofErr w:type="spellStart"/>
      <w:r>
        <w:rPr>
          <w:rStyle w:val="c3"/>
          <w:color w:val="000000"/>
        </w:rPr>
        <w:t>www.fipi.ru</w:t>
      </w:r>
      <w:proofErr w:type="spellEnd"/>
      <w:r>
        <w:rPr>
          <w:rStyle w:val="c3"/>
          <w:color w:val="000000"/>
        </w:rPr>
        <w:t>.</w:t>
      </w:r>
      <w:proofErr w:type="gramEnd"/>
    </w:p>
    <w:p w:rsidR="007D6C8A" w:rsidRDefault="007D6C8A" w:rsidP="007D6C8A">
      <w:pPr>
        <w:pStyle w:val="c7"/>
        <w:spacing w:before="0" w:beforeAutospacing="0" w:after="0" w:afterAutospacing="0"/>
        <w:ind w:firstLine="484"/>
        <w:jc w:val="both"/>
        <w:rPr>
          <w:rFonts w:ascii="Arial" w:hAnsi="Arial" w:cs="Arial"/>
          <w:color w:val="000000"/>
          <w:sz w:val="22"/>
          <w:szCs w:val="22"/>
        </w:rPr>
      </w:pPr>
      <w:r>
        <w:rPr>
          <w:rStyle w:val="c3"/>
          <w:color w:val="000000"/>
        </w:rPr>
        <w:t>Демонстрационный вариант предназначен для того, чтобы дать возможность любому участнику экзамена и широкой общественности составить представление о структуре экзаменационной работы, количестве и форме заданий, а также об их уровне сложности. Приведённые критерии оценивания выполнения заданий с развёрнутым ответом, включённые в демонстрационный вариант экзаменационной работы, позволят составить представление о требованиях к полноте и правильности записи развёрнутого ответа.</w:t>
      </w:r>
    </w:p>
    <w:p w:rsidR="007D6C8A" w:rsidRDefault="007D6C8A" w:rsidP="007D6C8A">
      <w:pPr>
        <w:pStyle w:val="c7"/>
        <w:spacing w:before="0" w:beforeAutospacing="0" w:after="0" w:afterAutospacing="0"/>
        <w:ind w:firstLine="528"/>
        <w:jc w:val="both"/>
        <w:rPr>
          <w:rFonts w:ascii="Arial" w:hAnsi="Arial" w:cs="Arial"/>
          <w:color w:val="000000"/>
          <w:sz w:val="22"/>
          <w:szCs w:val="22"/>
        </w:rPr>
      </w:pPr>
      <w:r>
        <w:rPr>
          <w:rStyle w:val="c3"/>
          <w:color w:val="000000"/>
        </w:rPr>
        <w:t>Эти сведения дают выпускникам возможность выработать стратегию подготовки к сдаче экзамена по английскому языку.</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Английский язык. 9 класс Демонстрационный вариант 2017 г. - 3 / 8</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3"/>
          <w:color w:val="000000"/>
        </w:rPr>
        <w:t>Демонстрационный вариант контрольных измерительных материалов для проведения в 2017 году основного государственного экзамена по АНГЛИЙСКОМУ ЯЗЫКУ</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устная часть</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Инструкция по выполнению работы</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3"/>
          <w:color w:val="000000"/>
        </w:rPr>
        <w:t>Устная часть КИМ ОГЭ по английскому языку включает в себя 3 задания.</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3"/>
          <w:color w:val="000000"/>
        </w:rPr>
        <w:t>Задание 1 предусматривает чтение вслух небольшого текста научно-популярного характера. Время на подготовку – 1,5 минуты.</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3"/>
          <w:color w:val="000000"/>
        </w:rPr>
        <w:t>В задании 2 предлагается принять участие в условном диалоге- расспросе: ответить на шесть услышанных в аудиозаписи вопросов телефонного опроса.</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3"/>
          <w:color w:val="000000"/>
        </w:rPr>
        <w:t>В задании 3 необходимо построить связное монологическое высказывание на определённую тему с опорой на план. Время на подготовку – 1,5 минуты.</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3"/>
          <w:color w:val="000000"/>
        </w:rPr>
        <w:lastRenderedPageBreak/>
        <w:t>Общее время ответа одного участника ОГЭ (включая время на подготовку) – 15 минут. Каждое последующее задание выдаётся после окончания выполнения предыдущего задания. Всё время ответа ведётся аудиозапись. Постарайтесь полностью выполнить поставленные задачи, говорить ясно и чётко, не отходить от темы и следовать предложенному плану ответа. Так Вы сможете набрать наибольшее количество баллов.</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37"/>
          <w:b/>
          <w:bCs/>
          <w:i/>
          <w:iCs/>
          <w:color w:val="000000"/>
        </w:rPr>
        <w:t>Желаем успеха!</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7D6C8A" w:rsidRDefault="007D6C8A" w:rsidP="007D6C8A">
      <w:pPr>
        <w:pStyle w:val="c1"/>
        <w:spacing w:before="0" w:beforeAutospacing="0" w:after="0" w:afterAutospacing="0"/>
        <w:rPr>
          <w:rFonts w:ascii="Arial" w:hAnsi="Arial" w:cs="Arial"/>
          <w:color w:val="000000"/>
          <w:sz w:val="22"/>
          <w:szCs w:val="22"/>
        </w:rPr>
      </w:pPr>
      <w:r>
        <w:rPr>
          <w:rStyle w:val="c3"/>
          <w:color w:val="000000"/>
        </w:rPr>
        <w:t>Английский язык. 9 класс Демонстрационный вариант 2017 г. - 4 / 8</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proofErr w:type="gramStart"/>
      <w:r w:rsidRPr="007D6C8A">
        <w:rPr>
          <w:rStyle w:val="c9"/>
          <w:b/>
          <w:bCs/>
          <w:color w:val="000000"/>
          <w:lang w:val="en-US"/>
        </w:rPr>
        <w:t>Task 1.</w:t>
      </w:r>
      <w:proofErr w:type="gramEnd"/>
      <w:r w:rsidRPr="007D6C8A">
        <w:rPr>
          <w:rStyle w:val="c9"/>
          <w:b/>
          <w:bCs/>
          <w:color w:val="000000"/>
          <w:lang w:val="en-US"/>
        </w:rPr>
        <w:t xml:space="preserve"> You are going to read the text aloud. You have 1.5 minutes to read the text silently, and then be ready to read it aloud. Remember that you will not have more than 2 minutes for reading aloud.</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3"/>
          <w:color w:val="000000"/>
          <w:lang w:val="en-US"/>
        </w:rPr>
        <w:t>The ninth planet of the solar system was discovered not long ago. It happened in 1930. Scientists had been hunting for the planet for a long time. They had calculated its probable position but there was no proof that the planet really existed. It was too far away for the telescopes of that time to find it. It’s worth mentioning that the first photos of the planet were taken by a very young researcher. He was only twenty-four and had no formal education in astronomy. However he was deeply involved in the search for the ninth planet. The planet at the edge of the solar system was called Pluto, after the Roman god. The name for the planet was suggested by an 11-year-old British girl.</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Task 2. You are going to take part in a telephone survey. You have to answer six questions. Give full answers to the questions.</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Remember that you have 40 seconds to answer each question.</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proofErr w:type="spellStart"/>
      <w:r w:rsidRPr="007D6C8A">
        <w:rPr>
          <w:rStyle w:val="c9"/>
          <w:b/>
          <w:bCs/>
          <w:color w:val="000000"/>
          <w:lang w:val="en-US"/>
        </w:rPr>
        <w:t>Tapescript</w:t>
      </w:r>
      <w:proofErr w:type="spellEnd"/>
      <w:r w:rsidRPr="007D6C8A">
        <w:rPr>
          <w:rStyle w:val="c9"/>
          <w:b/>
          <w:bCs/>
          <w:color w:val="000000"/>
          <w:lang w:val="en-US"/>
        </w:rPr>
        <w:t xml:space="preserve"> for Task 2</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3"/>
          <w:color w:val="000000"/>
          <w:lang w:val="en-US"/>
        </w:rPr>
        <w:t>Electronic assistant: Hello! It’s the electronic assistant of the Dolphin Sports Club. We kindly ask you to take part in our survey. We need to find out how people feel about doing sports in our region. Please answer six questions. The survey is anonymous – you don’t have to give your name. So, let’s get started.</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How old are you? Student: ________________________</w:t>
      </w:r>
    </w:p>
    <w:p w:rsidR="007D6C8A" w:rsidRDefault="007D6C8A" w:rsidP="007D6C8A">
      <w:pPr>
        <w:pStyle w:val="c1"/>
        <w:spacing w:before="0" w:beforeAutospacing="0" w:after="0" w:afterAutospacing="0"/>
        <w:rPr>
          <w:rFonts w:ascii="Arial" w:hAnsi="Arial" w:cs="Arial"/>
          <w:color w:val="000000"/>
          <w:sz w:val="22"/>
          <w:szCs w:val="22"/>
        </w:rPr>
      </w:pPr>
      <w:r w:rsidRPr="007D6C8A">
        <w:rPr>
          <w:rStyle w:val="c9"/>
          <w:b/>
          <w:bCs/>
          <w:color w:val="000000"/>
          <w:lang w:val="en-US"/>
        </w:rPr>
        <w:t xml:space="preserve">Electronic assistant: How many times a week do you do sports? </w:t>
      </w:r>
      <w:proofErr w:type="spellStart"/>
      <w:r>
        <w:rPr>
          <w:rStyle w:val="c9"/>
          <w:b/>
          <w:bCs/>
          <w:color w:val="000000"/>
        </w:rPr>
        <w:t>Student</w:t>
      </w:r>
      <w:proofErr w:type="spellEnd"/>
      <w:r>
        <w:rPr>
          <w:rStyle w:val="c9"/>
          <w:b/>
          <w:bCs/>
          <w:color w:val="000000"/>
        </w:rPr>
        <w:t>:_________________________</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What sport is the most popular with teenagers in your region? Student: ________________________</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What sports facilities are available in the place where you live? Student: _________________________</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Why do you think it is important to keep fit?</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 Student: ________________________</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What would you advise a person who wants to keep fit?</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Student: ________________________</w:t>
      </w:r>
    </w:p>
    <w:p w:rsidR="007D6C8A" w:rsidRPr="007D6C8A" w:rsidRDefault="007D6C8A" w:rsidP="007D6C8A">
      <w:pPr>
        <w:pStyle w:val="c1"/>
        <w:spacing w:before="0" w:beforeAutospacing="0" w:after="0" w:afterAutospacing="0"/>
        <w:rPr>
          <w:rFonts w:ascii="Arial" w:hAnsi="Arial" w:cs="Arial"/>
          <w:color w:val="000000"/>
          <w:sz w:val="22"/>
          <w:szCs w:val="22"/>
          <w:lang w:val="en-US"/>
        </w:rPr>
      </w:pPr>
      <w:r w:rsidRPr="007D6C8A">
        <w:rPr>
          <w:rStyle w:val="c9"/>
          <w:b/>
          <w:bCs/>
          <w:color w:val="000000"/>
          <w:lang w:val="en-US"/>
        </w:rPr>
        <w:t>Electronic assistant: This is the end of the survey. Thank you very much for your cooperation.</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6"/>
          <w:b/>
          <w:bCs/>
          <w:color w:val="000000"/>
          <w:sz w:val="20"/>
          <w:szCs w:val="20"/>
        </w:rPr>
        <w:t>Критерии оценивания выполнения заданий устной части (максимум 15 баллов за весь раздел)</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 xml:space="preserve">Задание 1 (чтение текста вслух) – максимум 2 </w:t>
      </w:r>
      <w:proofErr w:type="spellStart"/>
      <w:r>
        <w:rPr>
          <w:rStyle w:val="c6"/>
          <w:b/>
          <w:bCs/>
          <w:color w:val="000000"/>
          <w:sz w:val="20"/>
          <w:szCs w:val="20"/>
        </w:rPr>
        <w:t>балл</w:t>
      </w:r>
      <w:proofErr w:type="gramStart"/>
      <w:r>
        <w:rPr>
          <w:rStyle w:val="c6"/>
          <w:b/>
          <w:bCs/>
          <w:color w:val="000000"/>
          <w:sz w:val="20"/>
          <w:szCs w:val="20"/>
        </w:rPr>
        <w:t>a</w:t>
      </w:r>
      <w:proofErr w:type="spellEnd"/>
      <w:proofErr w:type="gramEnd"/>
    </w:p>
    <w:p w:rsidR="007D6C8A" w:rsidRDefault="007D6C8A" w:rsidP="007D6C8A">
      <w:pPr>
        <w:pStyle w:val="c1"/>
        <w:spacing w:before="0" w:beforeAutospacing="0" w:after="0" w:afterAutospacing="0"/>
        <w:ind w:firstLine="260"/>
        <w:rPr>
          <w:rFonts w:ascii="Arial" w:hAnsi="Arial" w:cs="Arial"/>
          <w:color w:val="000000"/>
          <w:sz w:val="22"/>
          <w:szCs w:val="22"/>
        </w:rPr>
      </w:pPr>
      <w:proofErr w:type="gramStart"/>
      <w:r>
        <w:rPr>
          <w:rStyle w:val="c4"/>
          <w:color w:val="000000"/>
          <w:sz w:val="20"/>
          <w:szCs w:val="20"/>
        </w:rPr>
        <w:t>Фонетическая сторона речи 2 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пяти фонетических ошибок, в том числе одна-две ошибки, искажающие смысл 1 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w:t>
      </w:r>
      <w:proofErr w:type="gramEnd"/>
      <w:r>
        <w:rPr>
          <w:rStyle w:val="c4"/>
          <w:color w:val="000000"/>
          <w:sz w:val="20"/>
          <w:szCs w:val="20"/>
        </w:rPr>
        <w:t xml:space="preserve"> </w:t>
      </w:r>
      <w:proofErr w:type="gramStart"/>
      <w:r>
        <w:rPr>
          <w:rStyle w:val="c4"/>
          <w:color w:val="000000"/>
          <w:sz w:val="20"/>
          <w:szCs w:val="20"/>
        </w:rPr>
        <w:t>допускается не более семи</w:t>
      </w:r>
      <w:proofErr w:type="gramEnd"/>
      <w:r>
        <w:rPr>
          <w:rStyle w:val="c4"/>
          <w:color w:val="000000"/>
          <w:sz w:val="20"/>
          <w:szCs w:val="20"/>
        </w:rPr>
        <w:t xml:space="preserve"> фонетических ошибок, в том числе три ошибки, искажающие смысл 0 Речь воспринимается с трудом из-за значительного количества неестественных пауз, запинок, неверной расстановки ударений и ошибок в произношении слов, ИЛИ допущено более семи фонетических ошибок, ИЛИ сделано четыре и более фонетические ошибки, искажающие смысл</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Задание 2 (участие в условном диалоге-расспросе) – максимум 6 баллов. Оценивается отдельно каждый из шести ответов.</w:t>
      </w:r>
    </w:p>
    <w:p w:rsidR="007D6C8A" w:rsidRDefault="007D6C8A" w:rsidP="007D6C8A">
      <w:pPr>
        <w:pStyle w:val="c1"/>
        <w:spacing w:before="0" w:beforeAutospacing="0" w:after="0" w:afterAutospacing="0"/>
        <w:ind w:firstLine="2928"/>
        <w:rPr>
          <w:rFonts w:ascii="Arial" w:hAnsi="Arial" w:cs="Arial"/>
          <w:color w:val="000000"/>
          <w:sz w:val="22"/>
          <w:szCs w:val="22"/>
        </w:rPr>
      </w:pPr>
      <w:r>
        <w:rPr>
          <w:rStyle w:val="c6"/>
          <w:b/>
          <w:bCs/>
          <w:color w:val="000000"/>
          <w:sz w:val="20"/>
          <w:szCs w:val="20"/>
        </w:rPr>
        <w:t>Баллы Ответ на вопросы 1–6</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lastRenderedPageBreak/>
        <w:t>© 2017 Федеральная служба по надзору в сфере образования и науки Российской Федерации</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4"/>
          <w:color w:val="000000"/>
          <w:sz w:val="20"/>
          <w:szCs w:val="20"/>
        </w:rPr>
        <w:t>1 балл. Дан полный ответ на поставленный вопрос; допущенные отдельные фонетические, лексические и грамматические погрешности не затрудняют понимания</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0 баллов. Ответ на вопрос не дан, ИЛИ ответ не соответствует заданному вопросу, ИЛИ ответ дан в виде слова или словосочетания, И/ИЛИ допущены фонетические и лексические и грамматические ошибки, препятствующие пониманию ответа</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Pr>
          <w:rStyle w:val="c6"/>
          <w:b/>
          <w:bCs/>
          <w:color w:val="000000"/>
          <w:sz w:val="20"/>
          <w:szCs w:val="20"/>
        </w:rPr>
        <w:t xml:space="preserve">Английский язык. 9 класс Демонстрационный вариант 2017 г. - 7 / 8 Задание 3 (тематическое монологическое высказывание) – максимум 7 </w:t>
      </w:r>
      <w:proofErr w:type="spellStart"/>
      <w:r>
        <w:rPr>
          <w:rStyle w:val="c6"/>
          <w:b/>
          <w:bCs/>
          <w:color w:val="000000"/>
          <w:sz w:val="20"/>
          <w:szCs w:val="20"/>
        </w:rPr>
        <w:t>баллов</w:t>
      </w:r>
      <w:proofErr w:type="gramStart"/>
      <w:r>
        <w:rPr>
          <w:rStyle w:val="c6"/>
          <w:b/>
          <w:bCs/>
          <w:color w:val="000000"/>
          <w:sz w:val="20"/>
          <w:szCs w:val="20"/>
        </w:rPr>
        <w:t>.</w:t>
      </w:r>
      <w:r>
        <w:rPr>
          <w:rStyle w:val="c3"/>
          <w:color w:val="000000"/>
        </w:rPr>
        <w:t>А</w:t>
      </w:r>
      <w:proofErr w:type="gramEnd"/>
      <w:r>
        <w:rPr>
          <w:rStyle w:val="c3"/>
          <w:color w:val="000000"/>
        </w:rPr>
        <w:t>нглийский</w:t>
      </w:r>
      <w:proofErr w:type="spellEnd"/>
      <w:r>
        <w:rPr>
          <w:rStyle w:val="c3"/>
          <w:color w:val="000000"/>
        </w:rPr>
        <w:t xml:space="preserve"> язык. </w:t>
      </w:r>
      <w:r w:rsidRPr="007D6C8A">
        <w:rPr>
          <w:rStyle w:val="c3"/>
          <w:color w:val="000000"/>
          <w:lang w:val="en-US"/>
        </w:rPr>
        <w:t xml:space="preserve">9 </w:t>
      </w:r>
      <w:r>
        <w:rPr>
          <w:rStyle w:val="c3"/>
          <w:color w:val="000000"/>
        </w:rPr>
        <w:t>класс</w:t>
      </w:r>
      <w:r w:rsidRPr="007D6C8A">
        <w:rPr>
          <w:rStyle w:val="c3"/>
          <w:color w:val="000000"/>
          <w:lang w:val="en-US"/>
        </w:rPr>
        <w:t xml:space="preserve"> </w:t>
      </w:r>
      <w:r>
        <w:rPr>
          <w:rStyle w:val="c3"/>
          <w:color w:val="000000"/>
        </w:rPr>
        <w:t>Демонстрационный</w:t>
      </w:r>
      <w:r w:rsidRPr="007D6C8A">
        <w:rPr>
          <w:rStyle w:val="c3"/>
          <w:color w:val="000000"/>
          <w:lang w:val="en-US"/>
        </w:rPr>
        <w:t xml:space="preserve"> </w:t>
      </w:r>
      <w:r>
        <w:rPr>
          <w:rStyle w:val="c3"/>
          <w:color w:val="000000"/>
        </w:rPr>
        <w:t>вариант</w:t>
      </w:r>
      <w:r w:rsidRPr="007D6C8A">
        <w:rPr>
          <w:rStyle w:val="c3"/>
          <w:color w:val="000000"/>
          <w:lang w:val="en-US"/>
        </w:rPr>
        <w:t xml:space="preserve"> 2017 </w:t>
      </w:r>
      <w:r>
        <w:rPr>
          <w:rStyle w:val="c3"/>
          <w:color w:val="000000"/>
        </w:rPr>
        <w:t>г</w:t>
      </w:r>
      <w:r w:rsidRPr="007D6C8A">
        <w:rPr>
          <w:rStyle w:val="c3"/>
          <w:color w:val="000000"/>
          <w:lang w:val="en-US"/>
        </w:rPr>
        <w:t>. - 5 / 8</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9"/>
          <w:b/>
          <w:bCs/>
          <w:color w:val="000000"/>
          <w:lang w:val="en-US"/>
        </w:rPr>
        <w:t>Task 3. You are going to give a talk about photography. You will have to start in 1.5 minutes and speak for not more than 2 minutes (10-12 sentences).</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3"/>
          <w:color w:val="000000"/>
        </w:rPr>
        <w:t>© 2017 Федеральная служба по надзору в сфере образования и науки Российской Федерации</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9"/>
          <w:b/>
          <w:bCs/>
          <w:color w:val="000000"/>
          <w:lang w:val="en-US"/>
        </w:rPr>
        <w:t>Remember to say:</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55"/>
          <w:rFonts w:ascii="Courier New" w:hAnsi="Courier New" w:cs="Courier New"/>
          <w:color w:val="000000"/>
          <w:lang w:val="en-US"/>
        </w:rPr>
        <w:t>•</w:t>
      </w:r>
      <w:r w:rsidRPr="007D6C8A">
        <w:rPr>
          <w:rStyle w:val="c3"/>
          <w:color w:val="000000"/>
          <w:lang w:val="en-US"/>
        </w:rPr>
        <w:t>why people like taking pictures</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55"/>
          <w:rFonts w:ascii="Courier New" w:hAnsi="Courier New" w:cs="Courier New"/>
          <w:color w:val="000000"/>
          <w:lang w:val="en-US"/>
        </w:rPr>
        <w:t>•</w:t>
      </w:r>
      <w:r w:rsidRPr="007D6C8A">
        <w:rPr>
          <w:rStyle w:val="c3"/>
          <w:color w:val="000000"/>
          <w:lang w:val="en-US"/>
        </w:rPr>
        <w:t>why taking photos is more popular today than it was in the past</w:t>
      </w:r>
    </w:p>
    <w:p w:rsidR="007D6C8A" w:rsidRPr="007D6C8A" w:rsidRDefault="007D6C8A" w:rsidP="007D6C8A">
      <w:pPr>
        <w:pStyle w:val="c7"/>
        <w:spacing w:before="0" w:beforeAutospacing="0" w:after="0" w:afterAutospacing="0"/>
        <w:jc w:val="both"/>
        <w:rPr>
          <w:rFonts w:ascii="Arial" w:hAnsi="Arial" w:cs="Arial"/>
          <w:color w:val="000000"/>
          <w:sz w:val="22"/>
          <w:szCs w:val="22"/>
          <w:lang w:val="en-US"/>
        </w:rPr>
      </w:pPr>
      <w:r w:rsidRPr="007D6C8A">
        <w:rPr>
          <w:rStyle w:val="c55"/>
          <w:rFonts w:ascii="Courier New" w:hAnsi="Courier New" w:cs="Courier New"/>
          <w:color w:val="000000"/>
          <w:lang w:val="en-US"/>
        </w:rPr>
        <w:t>•</w:t>
      </w:r>
      <w:r w:rsidRPr="007D6C8A">
        <w:rPr>
          <w:rStyle w:val="c3"/>
          <w:color w:val="000000"/>
          <w:lang w:val="en-US"/>
        </w:rPr>
        <w:t>what the best photo you have ever taken is You have to talk continuously.</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3"/>
          <w:color w:val="000000"/>
        </w:rPr>
        <w:t>Английский язык. 9 класс Демонстрационный вариант 2017 г. - 6 / 8</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Решение</w:t>
      </w:r>
    </w:p>
    <w:p w:rsidR="007D6C8A" w:rsidRDefault="007D6C8A" w:rsidP="007D6C8A">
      <w:pPr>
        <w:pStyle w:val="c1"/>
        <w:spacing w:before="0" w:beforeAutospacing="0" w:after="0" w:afterAutospacing="0"/>
        <w:ind w:firstLine="2068"/>
        <w:rPr>
          <w:rFonts w:ascii="Arial" w:hAnsi="Arial" w:cs="Arial"/>
          <w:color w:val="000000"/>
          <w:sz w:val="22"/>
          <w:szCs w:val="22"/>
        </w:rPr>
      </w:pPr>
      <w:r>
        <w:rPr>
          <w:rStyle w:val="c6"/>
          <w:b/>
          <w:bCs/>
          <w:color w:val="000000"/>
          <w:sz w:val="20"/>
          <w:szCs w:val="20"/>
        </w:rPr>
        <w:t xml:space="preserve">Организация </w:t>
      </w:r>
      <w:proofErr w:type="gramStart"/>
      <w:r>
        <w:rPr>
          <w:rStyle w:val="c6"/>
          <w:b/>
          <w:bCs/>
          <w:color w:val="000000"/>
          <w:sz w:val="20"/>
          <w:szCs w:val="20"/>
        </w:rPr>
        <w:t>коммуникативной</w:t>
      </w:r>
      <w:proofErr w:type="gramEnd"/>
    </w:p>
    <w:p w:rsidR="007D6C8A" w:rsidRDefault="007D6C8A" w:rsidP="007D6C8A">
      <w:pPr>
        <w:pStyle w:val="c1"/>
        <w:spacing w:before="0" w:beforeAutospacing="0" w:after="0" w:afterAutospacing="0"/>
        <w:ind w:firstLine="1690"/>
        <w:rPr>
          <w:rFonts w:ascii="Arial" w:hAnsi="Arial" w:cs="Arial"/>
          <w:color w:val="000000"/>
          <w:sz w:val="22"/>
          <w:szCs w:val="22"/>
        </w:rPr>
      </w:pPr>
      <w:r>
        <w:rPr>
          <w:rStyle w:val="c6"/>
          <w:b/>
          <w:bCs/>
          <w:color w:val="000000"/>
          <w:sz w:val="20"/>
          <w:szCs w:val="20"/>
        </w:rPr>
        <w:t>высказывания задачи (К5)</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(К</w:t>
      </w:r>
      <w:proofErr w:type="gramStart"/>
      <w:r>
        <w:rPr>
          <w:rStyle w:val="c6"/>
          <w:b/>
          <w:bCs/>
          <w:color w:val="000000"/>
          <w:sz w:val="20"/>
          <w:szCs w:val="20"/>
        </w:rPr>
        <w:t>6</w:t>
      </w:r>
      <w:proofErr w:type="gramEnd"/>
      <w:r>
        <w:rPr>
          <w:rStyle w:val="c6"/>
          <w:b/>
          <w:bCs/>
          <w:color w:val="000000"/>
          <w:sz w:val="20"/>
          <w:szCs w:val="20"/>
        </w:rPr>
        <w:t>)</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7D6C8A" w:rsidRDefault="007D6C8A" w:rsidP="007D6C8A">
      <w:pPr>
        <w:pStyle w:val="c14"/>
        <w:spacing w:before="0" w:beforeAutospacing="0" w:after="0" w:afterAutospacing="0"/>
        <w:jc w:val="center"/>
        <w:rPr>
          <w:rFonts w:ascii="Arial" w:hAnsi="Arial" w:cs="Arial"/>
          <w:color w:val="000000"/>
          <w:sz w:val="22"/>
          <w:szCs w:val="22"/>
        </w:rPr>
      </w:pPr>
      <w:r>
        <w:rPr>
          <w:rStyle w:val="c6"/>
          <w:b/>
          <w:bCs/>
          <w:color w:val="000000"/>
          <w:sz w:val="20"/>
          <w:szCs w:val="20"/>
        </w:rPr>
        <w:t>Языковое оформление высказывания (К</w:t>
      </w:r>
      <w:proofErr w:type="gramStart"/>
      <w:r>
        <w:rPr>
          <w:rStyle w:val="c6"/>
          <w:b/>
          <w:bCs/>
          <w:color w:val="000000"/>
          <w:sz w:val="20"/>
          <w:szCs w:val="20"/>
        </w:rPr>
        <w:t>7</w:t>
      </w:r>
      <w:proofErr w:type="gramEnd"/>
      <w:r>
        <w:rPr>
          <w:rStyle w:val="c6"/>
          <w:b/>
          <w:bCs/>
          <w:color w:val="000000"/>
          <w:sz w:val="20"/>
          <w:szCs w:val="20"/>
        </w:rPr>
        <w:t>)</w:t>
      </w:r>
    </w:p>
    <w:p w:rsidR="007D6C8A" w:rsidRDefault="007D6C8A" w:rsidP="007D6C8A">
      <w:pPr>
        <w:pStyle w:val="c1"/>
        <w:spacing w:before="0" w:beforeAutospacing="0" w:after="0" w:afterAutospacing="0"/>
        <w:rPr>
          <w:rFonts w:ascii="Arial" w:hAnsi="Arial" w:cs="Arial"/>
          <w:color w:val="000000"/>
          <w:sz w:val="22"/>
          <w:szCs w:val="22"/>
        </w:rPr>
      </w:pPr>
      <w:r>
        <w:rPr>
          <w:rStyle w:val="c6"/>
          <w:b/>
          <w:bCs/>
          <w:color w:val="000000"/>
          <w:sz w:val="20"/>
          <w:szCs w:val="20"/>
        </w:rPr>
        <w:t>Баллы</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Задание выполнено полностью: цель общения достигнута; тема раскрыта в полном объёме (полно, точно и развернуто раскрыты все аспекты, указа</w:t>
      </w:r>
      <w:proofErr w:type="gramStart"/>
      <w:r>
        <w:rPr>
          <w:rStyle w:val="c4"/>
          <w:color w:val="000000"/>
          <w:sz w:val="20"/>
          <w:szCs w:val="20"/>
        </w:rPr>
        <w:t>н-</w:t>
      </w:r>
      <w:proofErr w:type="gramEnd"/>
      <w:r>
        <w:rPr>
          <w:rStyle w:val="c4"/>
          <w:color w:val="000000"/>
          <w:sz w:val="20"/>
          <w:szCs w:val="20"/>
        </w:rPr>
        <w:t xml:space="preserve"> </w:t>
      </w:r>
      <w:proofErr w:type="spellStart"/>
      <w:r>
        <w:rPr>
          <w:rStyle w:val="c4"/>
          <w:color w:val="000000"/>
          <w:sz w:val="20"/>
          <w:szCs w:val="20"/>
        </w:rPr>
        <w:t>ные</w:t>
      </w:r>
      <w:proofErr w:type="spellEnd"/>
      <w:r>
        <w:rPr>
          <w:rStyle w:val="c4"/>
          <w:color w:val="000000"/>
          <w:sz w:val="20"/>
          <w:szCs w:val="20"/>
        </w:rPr>
        <w:t xml:space="preserve"> в задании). Объём высказывания: 10–12 фраз</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3</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Задание выполнено: цель общения дости</w:t>
      </w:r>
      <w:proofErr w:type="gramStart"/>
      <w:r>
        <w:rPr>
          <w:rStyle w:val="c4"/>
          <w:color w:val="000000"/>
          <w:sz w:val="20"/>
          <w:szCs w:val="20"/>
        </w:rPr>
        <w:t>г-</w:t>
      </w:r>
      <w:proofErr w:type="gramEnd"/>
      <w:r>
        <w:rPr>
          <w:rStyle w:val="c4"/>
          <w:color w:val="000000"/>
          <w:sz w:val="20"/>
          <w:szCs w:val="20"/>
        </w:rPr>
        <w:t xml:space="preserve"> нута; но тема рас- крыта не в полном объёме (один аспект раскрыт не пол- </w:t>
      </w:r>
      <w:proofErr w:type="spellStart"/>
      <w:r>
        <w:rPr>
          <w:rStyle w:val="c4"/>
          <w:color w:val="000000"/>
          <w:sz w:val="20"/>
          <w:szCs w:val="20"/>
        </w:rPr>
        <w:t>ностью</w:t>
      </w:r>
      <w:proofErr w:type="spellEnd"/>
      <w:r>
        <w:rPr>
          <w:rStyle w:val="c4"/>
          <w:color w:val="000000"/>
          <w:sz w:val="20"/>
          <w:szCs w:val="20"/>
        </w:rPr>
        <w:t>). Объём высказывания: 8-9 фраз</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xml:space="preserve">Высказывание логично и имеет завершённый характер; имеются вступительная и заключительная фразы, </w:t>
      </w:r>
      <w:proofErr w:type="spellStart"/>
      <w:r>
        <w:rPr>
          <w:rStyle w:val="c4"/>
          <w:color w:val="000000"/>
          <w:sz w:val="20"/>
          <w:szCs w:val="20"/>
        </w:rPr>
        <w:t>соотве</w:t>
      </w:r>
      <w:proofErr w:type="gramStart"/>
      <w:r>
        <w:rPr>
          <w:rStyle w:val="c4"/>
          <w:color w:val="000000"/>
          <w:sz w:val="20"/>
          <w:szCs w:val="20"/>
        </w:rPr>
        <w:t>т</w:t>
      </w:r>
      <w:proofErr w:type="spellEnd"/>
      <w:r>
        <w:rPr>
          <w:rStyle w:val="c4"/>
          <w:color w:val="000000"/>
          <w:sz w:val="20"/>
          <w:szCs w:val="20"/>
        </w:rPr>
        <w:t>-</w:t>
      </w:r>
      <w:proofErr w:type="gramEnd"/>
      <w:r>
        <w:rPr>
          <w:rStyle w:val="c4"/>
          <w:color w:val="000000"/>
          <w:sz w:val="20"/>
          <w:szCs w:val="20"/>
        </w:rPr>
        <w:t xml:space="preserve"> </w:t>
      </w:r>
      <w:proofErr w:type="spellStart"/>
      <w:r>
        <w:rPr>
          <w:rStyle w:val="c4"/>
          <w:color w:val="000000"/>
          <w:sz w:val="20"/>
          <w:szCs w:val="20"/>
        </w:rPr>
        <w:t>ствующие</w:t>
      </w:r>
      <w:proofErr w:type="spellEnd"/>
      <w:r>
        <w:rPr>
          <w:rStyle w:val="c4"/>
          <w:color w:val="000000"/>
          <w:sz w:val="20"/>
          <w:szCs w:val="20"/>
        </w:rPr>
        <w:t xml:space="preserve"> теме. Средства </w:t>
      </w:r>
      <w:proofErr w:type="spellStart"/>
      <w:r>
        <w:rPr>
          <w:rStyle w:val="c4"/>
          <w:color w:val="000000"/>
          <w:sz w:val="20"/>
          <w:szCs w:val="20"/>
        </w:rPr>
        <w:t>логич</w:t>
      </w:r>
      <w:proofErr w:type="gramStart"/>
      <w:r>
        <w:rPr>
          <w:rStyle w:val="c4"/>
          <w:color w:val="000000"/>
          <w:sz w:val="20"/>
          <w:szCs w:val="20"/>
        </w:rPr>
        <w:t>е</w:t>
      </w:r>
      <w:proofErr w:type="spellEnd"/>
      <w:r>
        <w:rPr>
          <w:rStyle w:val="c4"/>
          <w:color w:val="000000"/>
          <w:sz w:val="20"/>
          <w:szCs w:val="20"/>
        </w:rPr>
        <w:t>-</w:t>
      </w:r>
      <w:proofErr w:type="gramEnd"/>
      <w:r>
        <w:rPr>
          <w:rStyle w:val="c4"/>
          <w:color w:val="000000"/>
          <w:sz w:val="20"/>
          <w:szCs w:val="20"/>
        </w:rPr>
        <w:t xml:space="preserve"> </w:t>
      </w:r>
      <w:proofErr w:type="spellStart"/>
      <w:r>
        <w:rPr>
          <w:rStyle w:val="c4"/>
          <w:color w:val="000000"/>
          <w:sz w:val="20"/>
          <w:szCs w:val="20"/>
        </w:rPr>
        <w:t>ской</w:t>
      </w:r>
      <w:proofErr w:type="spellEnd"/>
      <w:r>
        <w:rPr>
          <w:rStyle w:val="c4"/>
          <w:color w:val="000000"/>
          <w:sz w:val="20"/>
          <w:szCs w:val="20"/>
        </w:rPr>
        <w:t xml:space="preserve"> связи </w:t>
      </w:r>
      <w:proofErr w:type="spellStart"/>
      <w:r>
        <w:rPr>
          <w:rStyle w:val="c4"/>
          <w:color w:val="000000"/>
          <w:sz w:val="20"/>
          <w:szCs w:val="20"/>
        </w:rPr>
        <w:t>ис</w:t>
      </w:r>
      <w:proofErr w:type="spellEnd"/>
      <w:r>
        <w:rPr>
          <w:rStyle w:val="c4"/>
          <w:color w:val="000000"/>
          <w:sz w:val="20"/>
          <w:szCs w:val="20"/>
        </w:rPr>
        <w:t>- пользуются правильно</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xml:space="preserve">Использованный </w:t>
      </w:r>
      <w:proofErr w:type="spellStart"/>
      <w:r>
        <w:rPr>
          <w:rStyle w:val="c4"/>
          <w:color w:val="000000"/>
          <w:sz w:val="20"/>
          <w:szCs w:val="20"/>
        </w:rPr>
        <w:t>сло</w:t>
      </w:r>
      <w:proofErr w:type="spellEnd"/>
      <w:r>
        <w:rPr>
          <w:rStyle w:val="c4"/>
          <w:color w:val="000000"/>
          <w:sz w:val="20"/>
          <w:szCs w:val="20"/>
        </w:rPr>
        <w:t xml:space="preserve">- </w:t>
      </w:r>
      <w:proofErr w:type="spellStart"/>
      <w:r>
        <w:rPr>
          <w:rStyle w:val="c4"/>
          <w:color w:val="000000"/>
          <w:sz w:val="20"/>
          <w:szCs w:val="20"/>
        </w:rPr>
        <w:t>варный</w:t>
      </w:r>
      <w:proofErr w:type="spellEnd"/>
      <w:r>
        <w:rPr>
          <w:rStyle w:val="c4"/>
          <w:color w:val="000000"/>
          <w:sz w:val="20"/>
          <w:szCs w:val="20"/>
        </w:rPr>
        <w:t xml:space="preserve"> запас, грамма- </w:t>
      </w:r>
      <w:proofErr w:type="spellStart"/>
      <w:r>
        <w:rPr>
          <w:rStyle w:val="c4"/>
          <w:color w:val="000000"/>
          <w:sz w:val="20"/>
          <w:szCs w:val="20"/>
        </w:rPr>
        <w:t>тические</w:t>
      </w:r>
      <w:proofErr w:type="spellEnd"/>
      <w:r>
        <w:rPr>
          <w:rStyle w:val="c4"/>
          <w:color w:val="000000"/>
          <w:sz w:val="20"/>
          <w:szCs w:val="20"/>
        </w:rPr>
        <w:t xml:space="preserve"> структуры, фонетическое </w:t>
      </w:r>
      <w:proofErr w:type="spellStart"/>
      <w:r>
        <w:rPr>
          <w:rStyle w:val="c4"/>
          <w:color w:val="000000"/>
          <w:sz w:val="20"/>
          <w:szCs w:val="20"/>
        </w:rPr>
        <w:t>оформ</w:t>
      </w:r>
      <w:proofErr w:type="spellEnd"/>
      <w:r>
        <w:rPr>
          <w:rStyle w:val="c4"/>
          <w:color w:val="000000"/>
          <w:sz w:val="20"/>
          <w:szCs w:val="20"/>
        </w:rPr>
        <w:t xml:space="preserve">- </w:t>
      </w:r>
      <w:proofErr w:type="spellStart"/>
      <w:r>
        <w:rPr>
          <w:rStyle w:val="c4"/>
          <w:color w:val="000000"/>
          <w:sz w:val="20"/>
          <w:szCs w:val="20"/>
        </w:rPr>
        <w:t>ление</w:t>
      </w:r>
      <w:proofErr w:type="spellEnd"/>
      <w:r>
        <w:rPr>
          <w:rStyle w:val="c4"/>
          <w:color w:val="000000"/>
          <w:sz w:val="20"/>
          <w:szCs w:val="20"/>
        </w:rPr>
        <w:t xml:space="preserve"> высказывания соответствуют постав- ленной задаче (допускается не более четырёх негрубых </w:t>
      </w:r>
      <w:proofErr w:type="spellStart"/>
      <w:r>
        <w:rPr>
          <w:rStyle w:val="c4"/>
          <w:color w:val="000000"/>
          <w:sz w:val="20"/>
          <w:szCs w:val="20"/>
        </w:rPr>
        <w:t>лексико-грамматиче</w:t>
      </w:r>
      <w:proofErr w:type="spellEnd"/>
      <w:r>
        <w:rPr>
          <w:rStyle w:val="c4"/>
          <w:color w:val="000000"/>
          <w:sz w:val="20"/>
          <w:szCs w:val="20"/>
        </w:rPr>
        <w:t xml:space="preserve">- </w:t>
      </w:r>
      <w:proofErr w:type="spellStart"/>
      <w:r>
        <w:rPr>
          <w:rStyle w:val="c4"/>
          <w:color w:val="000000"/>
          <w:sz w:val="20"/>
          <w:szCs w:val="20"/>
        </w:rPr>
        <w:t>ских</w:t>
      </w:r>
      <w:proofErr w:type="spellEnd"/>
      <w:r>
        <w:rPr>
          <w:rStyle w:val="c4"/>
          <w:color w:val="000000"/>
          <w:sz w:val="20"/>
          <w:szCs w:val="20"/>
        </w:rPr>
        <w:t xml:space="preserve"> ошибок</w:t>
      </w:r>
      <w:proofErr w:type="gramStart"/>
      <w:r>
        <w:rPr>
          <w:rStyle w:val="c4"/>
          <w:color w:val="000000"/>
          <w:sz w:val="20"/>
          <w:szCs w:val="20"/>
        </w:rPr>
        <w:t xml:space="preserve"> И</w:t>
      </w:r>
      <w:proofErr w:type="gramEnd"/>
      <w:r>
        <w:rPr>
          <w:rStyle w:val="c4"/>
          <w:color w:val="000000"/>
          <w:sz w:val="20"/>
          <w:szCs w:val="20"/>
        </w:rPr>
        <w:t>/ИЛИ не более трёх негрубых фонетических ошибок)</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2</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Задание выполнено частично: цель общ</w:t>
      </w:r>
      <w:proofErr w:type="gramStart"/>
      <w:r>
        <w:rPr>
          <w:rStyle w:val="c4"/>
          <w:color w:val="000000"/>
          <w:sz w:val="20"/>
          <w:szCs w:val="20"/>
        </w:rPr>
        <w:t>е-</w:t>
      </w:r>
      <w:proofErr w:type="gramEnd"/>
      <w:r>
        <w:rPr>
          <w:rStyle w:val="c4"/>
          <w:color w:val="000000"/>
          <w:sz w:val="20"/>
          <w:szCs w:val="20"/>
        </w:rPr>
        <w:t xml:space="preserve"> </w:t>
      </w:r>
      <w:proofErr w:type="spellStart"/>
      <w:r>
        <w:rPr>
          <w:rStyle w:val="c4"/>
          <w:color w:val="000000"/>
          <w:sz w:val="20"/>
          <w:szCs w:val="20"/>
        </w:rPr>
        <w:t>ния</w:t>
      </w:r>
      <w:proofErr w:type="spellEnd"/>
      <w:r>
        <w:rPr>
          <w:rStyle w:val="c4"/>
          <w:color w:val="000000"/>
          <w:sz w:val="20"/>
          <w:szCs w:val="20"/>
        </w:rPr>
        <w:t xml:space="preserve"> достигнута час- </w:t>
      </w:r>
      <w:proofErr w:type="spellStart"/>
      <w:r>
        <w:rPr>
          <w:rStyle w:val="c4"/>
          <w:color w:val="000000"/>
          <w:sz w:val="20"/>
          <w:szCs w:val="20"/>
        </w:rPr>
        <w:t>тично</w:t>
      </w:r>
      <w:proofErr w:type="spellEnd"/>
      <w:r>
        <w:rPr>
          <w:rStyle w:val="c4"/>
          <w:color w:val="000000"/>
          <w:sz w:val="20"/>
          <w:szCs w:val="20"/>
        </w:rPr>
        <w:t>; тема раскрыта в ограниченном объёме (один аспект не раскрыт, ИЛИ все аспекты задания раскрыты неполно, ИЛИ два аспекта раскрыты не в пол- ном объёме, третий аспект дан полно и точно). Объём высказывания: 6-7 фраз</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xml:space="preserve">Высказывание в основном логично и имеет </w:t>
      </w:r>
      <w:proofErr w:type="spellStart"/>
      <w:r>
        <w:rPr>
          <w:rStyle w:val="c4"/>
          <w:color w:val="000000"/>
          <w:sz w:val="20"/>
          <w:szCs w:val="20"/>
        </w:rPr>
        <w:t>дост</w:t>
      </w:r>
      <w:proofErr w:type="gramStart"/>
      <w:r>
        <w:rPr>
          <w:rStyle w:val="c4"/>
          <w:color w:val="000000"/>
          <w:sz w:val="20"/>
          <w:szCs w:val="20"/>
        </w:rPr>
        <w:t>а</w:t>
      </w:r>
      <w:proofErr w:type="spellEnd"/>
      <w:r>
        <w:rPr>
          <w:rStyle w:val="c4"/>
          <w:color w:val="000000"/>
          <w:sz w:val="20"/>
          <w:szCs w:val="20"/>
        </w:rPr>
        <w:t>-</w:t>
      </w:r>
      <w:proofErr w:type="gramEnd"/>
      <w:r>
        <w:rPr>
          <w:rStyle w:val="c4"/>
          <w:color w:val="000000"/>
          <w:sz w:val="20"/>
          <w:szCs w:val="20"/>
        </w:rPr>
        <w:t xml:space="preserve"> точно завершён- </w:t>
      </w:r>
      <w:proofErr w:type="spellStart"/>
      <w:r>
        <w:rPr>
          <w:rStyle w:val="c4"/>
          <w:color w:val="000000"/>
          <w:sz w:val="20"/>
          <w:szCs w:val="20"/>
        </w:rPr>
        <w:t>ный</w:t>
      </w:r>
      <w:proofErr w:type="spellEnd"/>
      <w:r>
        <w:rPr>
          <w:rStyle w:val="c4"/>
          <w:color w:val="000000"/>
          <w:sz w:val="20"/>
          <w:szCs w:val="20"/>
        </w:rPr>
        <w:t xml:space="preserve"> характер, НО отсутствует вступительная ИЛИ заключительная фраза, имеются одно-два нару- </w:t>
      </w:r>
      <w:proofErr w:type="spellStart"/>
      <w:r>
        <w:rPr>
          <w:rStyle w:val="c4"/>
          <w:color w:val="000000"/>
          <w:sz w:val="20"/>
          <w:szCs w:val="20"/>
        </w:rPr>
        <w:t>шения</w:t>
      </w:r>
      <w:proofErr w:type="spellEnd"/>
      <w:r>
        <w:rPr>
          <w:rStyle w:val="c4"/>
          <w:color w:val="000000"/>
          <w:sz w:val="20"/>
          <w:szCs w:val="20"/>
        </w:rPr>
        <w:t xml:space="preserve"> в </w:t>
      </w:r>
      <w:proofErr w:type="spellStart"/>
      <w:r>
        <w:rPr>
          <w:rStyle w:val="c4"/>
          <w:color w:val="000000"/>
          <w:sz w:val="20"/>
          <w:szCs w:val="20"/>
        </w:rPr>
        <w:t>использо</w:t>
      </w:r>
      <w:proofErr w:type="spellEnd"/>
      <w:r>
        <w:rPr>
          <w:rStyle w:val="c4"/>
          <w:color w:val="000000"/>
          <w:sz w:val="20"/>
          <w:szCs w:val="20"/>
        </w:rPr>
        <w:t xml:space="preserve">- </w:t>
      </w:r>
      <w:proofErr w:type="spellStart"/>
      <w:r>
        <w:rPr>
          <w:rStyle w:val="c4"/>
          <w:color w:val="000000"/>
          <w:sz w:val="20"/>
          <w:szCs w:val="20"/>
        </w:rPr>
        <w:t>вании</w:t>
      </w:r>
      <w:proofErr w:type="spellEnd"/>
      <w:r>
        <w:rPr>
          <w:rStyle w:val="c4"/>
          <w:color w:val="000000"/>
          <w:sz w:val="20"/>
          <w:szCs w:val="20"/>
        </w:rPr>
        <w:t xml:space="preserve"> средств логической связи</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xml:space="preserve">Использованный </w:t>
      </w:r>
      <w:proofErr w:type="spellStart"/>
      <w:r>
        <w:rPr>
          <w:rStyle w:val="c4"/>
          <w:color w:val="000000"/>
          <w:sz w:val="20"/>
          <w:szCs w:val="20"/>
        </w:rPr>
        <w:t>сло</w:t>
      </w:r>
      <w:proofErr w:type="spellEnd"/>
      <w:r>
        <w:rPr>
          <w:rStyle w:val="c4"/>
          <w:color w:val="000000"/>
          <w:sz w:val="20"/>
          <w:szCs w:val="20"/>
        </w:rPr>
        <w:t xml:space="preserve">- </w:t>
      </w:r>
      <w:proofErr w:type="spellStart"/>
      <w:r>
        <w:rPr>
          <w:rStyle w:val="c4"/>
          <w:color w:val="000000"/>
          <w:sz w:val="20"/>
          <w:szCs w:val="20"/>
        </w:rPr>
        <w:t>варный</w:t>
      </w:r>
      <w:proofErr w:type="spellEnd"/>
      <w:r>
        <w:rPr>
          <w:rStyle w:val="c4"/>
          <w:color w:val="000000"/>
          <w:sz w:val="20"/>
          <w:szCs w:val="20"/>
        </w:rPr>
        <w:t xml:space="preserve"> запас, </w:t>
      </w:r>
      <w:proofErr w:type="spellStart"/>
      <w:r>
        <w:rPr>
          <w:rStyle w:val="c4"/>
          <w:color w:val="000000"/>
          <w:sz w:val="20"/>
          <w:szCs w:val="20"/>
        </w:rPr>
        <w:t>грам</w:t>
      </w:r>
      <w:proofErr w:type="spellEnd"/>
      <w:r>
        <w:rPr>
          <w:rStyle w:val="c4"/>
          <w:color w:val="000000"/>
          <w:sz w:val="20"/>
          <w:szCs w:val="20"/>
        </w:rPr>
        <w:t xml:space="preserve">- </w:t>
      </w:r>
      <w:proofErr w:type="spellStart"/>
      <w:r>
        <w:rPr>
          <w:rStyle w:val="c4"/>
          <w:color w:val="000000"/>
          <w:sz w:val="20"/>
          <w:szCs w:val="20"/>
        </w:rPr>
        <w:t>матические</w:t>
      </w:r>
      <w:proofErr w:type="spellEnd"/>
      <w:r>
        <w:rPr>
          <w:rStyle w:val="c4"/>
          <w:color w:val="000000"/>
          <w:sz w:val="20"/>
          <w:szCs w:val="20"/>
        </w:rPr>
        <w:t xml:space="preserve"> структуры, фонетическое </w:t>
      </w:r>
      <w:proofErr w:type="spellStart"/>
      <w:r>
        <w:rPr>
          <w:rStyle w:val="c4"/>
          <w:color w:val="000000"/>
          <w:sz w:val="20"/>
          <w:szCs w:val="20"/>
        </w:rPr>
        <w:t>оформ</w:t>
      </w:r>
      <w:proofErr w:type="spellEnd"/>
      <w:r>
        <w:rPr>
          <w:rStyle w:val="c4"/>
          <w:color w:val="000000"/>
          <w:sz w:val="20"/>
          <w:szCs w:val="20"/>
        </w:rPr>
        <w:t xml:space="preserve">- </w:t>
      </w:r>
      <w:proofErr w:type="spellStart"/>
      <w:r>
        <w:rPr>
          <w:rStyle w:val="c4"/>
          <w:color w:val="000000"/>
          <w:sz w:val="20"/>
          <w:szCs w:val="20"/>
        </w:rPr>
        <w:t>ление</w:t>
      </w:r>
      <w:proofErr w:type="spellEnd"/>
      <w:r>
        <w:rPr>
          <w:rStyle w:val="c4"/>
          <w:color w:val="000000"/>
          <w:sz w:val="20"/>
          <w:szCs w:val="20"/>
        </w:rPr>
        <w:t xml:space="preserve"> высказывания соответствуют постав- ленной задаче (</w:t>
      </w:r>
      <w:proofErr w:type="spellStart"/>
      <w:r>
        <w:rPr>
          <w:rStyle w:val="c4"/>
          <w:color w:val="000000"/>
          <w:sz w:val="20"/>
          <w:szCs w:val="20"/>
        </w:rPr>
        <w:t>допус</w:t>
      </w:r>
      <w:proofErr w:type="spellEnd"/>
      <w:r>
        <w:rPr>
          <w:rStyle w:val="c4"/>
          <w:color w:val="000000"/>
          <w:sz w:val="20"/>
          <w:szCs w:val="20"/>
        </w:rPr>
        <w:t xml:space="preserve">- кается не более пяти негрубых </w:t>
      </w:r>
      <w:proofErr w:type="spellStart"/>
      <w:r>
        <w:rPr>
          <w:rStyle w:val="c4"/>
          <w:color w:val="000000"/>
          <w:sz w:val="20"/>
          <w:szCs w:val="20"/>
        </w:rPr>
        <w:t>лексико</w:t>
      </w:r>
      <w:proofErr w:type="spellEnd"/>
      <w:r>
        <w:rPr>
          <w:rStyle w:val="c4"/>
          <w:color w:val="000000"/>
          <w:sz w:val="20"/>
          <w:szCs w:val="20"/>
        </w:rPr>
        <w:t xml:space="preserve">- грамматических </w:t>
      </w:r>
      <w:proofErr w:type="spellStart"/>
      <w:r>
        <w:rPr>
          <w:rStyle w:val="c4"/>
          <w:color w:val="000000"/>
          <w:sz w:val="20"/>
          <w:szCs w:val="20"/>
        </w:rPr>
        <w:t>оши</w:t>
      </w:r>
      <w:proofErr w:type="spellEnd"/>
      <w:r>
        <w:rPr>
          <w:rStyle w:val="c4"/>
          <w:color w:val="000000"/>
          <w:sz w:val="20"/>
          <w:szCs w:val="20"/>
        </w:rPr>
        <w:t>- бок</w:t>
      </w:r>
      <w:proofErr w:type="gramStart"/>
      <w:r>
        <w:rPr>
          <w:rStyle w:val="c4"/>
          <w:color w:val="000000"/>
          <w:sz w:val="20"/>
          <w:szCs w:val="20"/>
        </w:rPr>
        <w:t xml:space="preserve"> И</w:t>
      </w:r>
      <w:proofErr w:type="gramEnd"/>
      <w:r>
        <w:rPr>
          <w:rStyle w:val="c4"/>
          <w:color w:val="000000"/>
          <w:sz w:val="20"/>
          <w:szCs w:val="20"/>
        </w:rPr>
        <w:t>/ИЛИ не более четырёх негрубых фонетических ошибок)</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1</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Английский язык. 9 класс Демонстрационный вариант 2017 г. - 8 / 8</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xml:space="preserve">Задание не </w:t>
      </w:r>
      <w:proofErr w:type="spellStart"/>
      <w:r>
        <w:rPr>
          <w:rStyle w:val="c4"/>
          <w:color w:val="000000"/>
          <w:sz w:val="20"/>
          <w:szCs w:val="20"/>
        </w:rPr>
        <w:t>выпо</w:t>
      </w:r>
      <w:proofErr w:type="gramStart"/>
      <w:r>
        <w:rPr>
          <w:rStyle w:val="c4"/>
          <w:color w:val="000000"/>
          <w:sz w:val="20"/>
          <w:szCs w:val="20"/>
        </w:rPr>
        <w:t>л</w:t>
      </w:r>
      <w:proofErr w:type="spellEnd"/>
      <w:r>
        <w:rPr>
          <w:rStyle w:val="c4"/>
          <w:color w:val="000000"/>
          <w:sz w:val="20"/>
          <w:szCs w:val="20"/>
        </w:rPr>
        <w:t>-</w:t>
      </w:r>
      <w:proofErr w:type="gramEnd"/>
      <w:r>
        <w:rPr>
          <w:rStyle w:val="c4"/>
          <w:color w:val="000000"/>
          <w:sz w:val="20"/>
          <w:szCs w:val="20"/>
        </w:rPr>
        <w:t xml:space="preserve"> </w:t>
      </w:r>
      <w:proofErr w:type="spellStart"/>
      <w:r>
        <w:rPr>
          <w:rStyle w:val="c4"/>
          <w:color w:val="000000"/>
          <w:sz w:val="20"/>
          <w:szCs w:val="20"/>
        </w:rPr>
        <w:t>нено</w:t>
      </w:r>
      <w:proofErr w:type="spellEnd"/>
      <w:r>
        <w:rPr>
          <w:rStyle w:val="c4"/>
          <w:color w:val="000000"/>
          <w:sz w:val="20"/>
          <w:szCs w:val="20"/>
        </w:rPr>
        <w:t>: цель общения не достигнута: два аспекта содержания не раскрыты*. Объём высказывания: 5 и менее фраз</w:t>
      </w:r>
    </w:p>
    <w:p w:rsidR="007D6C8A" w:rsidRDefault="007D6C8A" w:rsidP="007D6C8A">
      <w:pPr>
        <w:pStyle w:val="c1"/>
        <w:spacing w:before="0" w:beforeAutospacing="0" w:after="0" w:afterAutospacing="0"/>
        <w:rPr>
          <w:rFonts w:ascii="Arial" w:hAnsi="Arial" w:cs="Arial"/>
          <w:color w:val="000000"/>
          <w:sz w:val="22"/>
          <w:szCs w:val="22"/>
        </w:rPr>
      </w:pPr>
      <w:r>
        <w:rPr>
          <w:rStyle w:val="c12"/>
          <w:color w:val="000000"/>
          <w:sz w:val="18"/>
          <w:szCs w:val="18"/>
        </w:rPr>
        <w:t>© 2017 Федеральная служба по надзору в сфере образования и науки Российской Федерации</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Высказывание н</w:t>
      </w:r>
      <w:proofErr w:type="gramStart"/>
      <w:r>
        <w:rPr>
          <w:rStyle w:val="c4"/>
          <w:color w:val="000000"/>
          <w:sz w:val="20"/>
          <w:szCs w:val="20"/>
        </w:rPr>
        <w:t>е-</w:t>
      </w:r>
      <w:proofErr w:type="gramEnd"/>
      <w:r>
        <w:rPr>
          <w:rStyle w:val="c4"/>
          <w:color w:val="000000"/>
          <w:sz w:val="20"/>
          <w:szCs w:val="20"/>
        </w:rPr>
        <w:t xml:space="preserve"> логично, вступи- тельная и </w:t>
      </w:r>
      <w:proofErr w:type="spellStart"/>
      <w:r>
        <w:rPr>
          <w:rStyle w:val="c4"/>
          <w:color w:val="000000"/>
          <w:sz w:val="20"/>
          <w:szCs w:val="20"/>
        </w:rPr>
        <w:t>заклю</w:t>
      </w:r>
      <w:proofErr w:type="spellEnd"/>
      <w:r>
        <w:rPr>
          <w:rStyle w:val="c4"/>
          <w:color w:val="000000"/>
          <w:sz w:val="20"/>
          <w:szCs w:val="20"/>
        </w:rPr>
        <w:t xml:space="preserve">- </w:t>
      </w:r>
      <w:proofErr w:type="spellStart"/>
      <w:r>
        <w:rPr>
          <w:rStyle w:val="c4"/>
          <w:color w:val="000000"/>
          <w:sz w:val="20"/>
          <w:szCs w:val="20"/>
        </w:rPr>
        <w:t>чительная</w:t>
      </w:r>
      <w:proofErr w:type="spellEnd"/>
      <w:r>
        <w:rPr>
          <w:rStyle w:val="c4"/>
          <w:color w:val="000000"/>
          <w:sz w:val="20"/>
          <w:szCs w:val="20"/>
        </w:rPr>
        <w:t xml:space="preserve"> фразы отсутствуют; средства </w:t>
      </w:r>
      <w:proofErr w:type="spellStart"/>
      <w:r>
        <w:rPr>
          <w:rStyle w:val="c4"/>
          <w:color w:val="000000"/>
          <w:sz w:val="20"/>
          <w:szCs w:val="20"/>
        </w:rPr>
        <w:t>логиче</w:t>
      </w:r>
      <w:proofErr w:type="spellEnd"/>
      <w:r>
        <w:rPr>
          <w:rStyle w:val="c4"/>
          <w:color w:val="000000"/>
          <w:sz w:val="20"/>
          <w:szCs w:val="20"/>
        </w:rPr>
        <w:t xml:space="preserve">- </w:t>
      </w:r>
      <w:proofErr w:type="spellStart"/>
      <w:r>
        <w:rPr>
          <w:rStyle w:val="c4"/>
          <w:color w:val="000000"/>
          <w:sz w:val="20"/>
          <w:szCs w:val="20"/>
        </w:rPr>
        <w:t>ской</w:t>
      </w:r>
      <w:proofErr w:type="spellEnd"/>
      <w:r>
        <w:rPr>
          <w:rStyle w:val="c4"/>
          <w:color w:val="000000"/>
          <w:sz w:val="20"/>
          <w:szCs w:val="20"/>
        </w:rPr>
        <w:t xml:space="preserve"> связи практически не используются</w:t>
      </w:r>
    </w:p>
    <w:p w:rsidR="007D6C8A" w:rsidRDefault="007D6C8A" w:rsidP="007D6C8A">
      <w:pPr>
        <w:pStyle w:val="c7"/>
        <w:spacing w:before="0" w:beforeAutospacing="0" w:after="0" w:afterAutospacing="0"/>
        <w:jc w:val="both"/>
        <w:rPr>
          <w:rFonts w:ascii="Arial" w:hAnsi="Arial" w:cs="Arial"/>
          <w:color w:val="000000"/>
          <w:sz w:val="22"/>
          <w:szCs w:val="22"/>
        </w:rPr>
      </w:pPr>
      <w:r>
        <w:rPr>
          <w:rStyle w:val="c4"/>
          <w:color w:val="000000"/>
          <w:sz w:val="20"/>
          <w:szCs w:val="20"/>
        </w:rPr>
        <w:t xml:space="preserve">Понимание </w:t>
      </w:r>
      <w:proofErr w:type="spellStart"/>
      <w:r>
        <w:rPr>
          <w:rStyle w:val="c4"/>
          <w:color w:val="000000"/>
          <w:sz w:val="20"/>
          <w:szCs w:val="20"/>
        </w:rPr>
        <w:t>высказы</w:t>
      </w:r>
      <w:proofErr w:type="spellEnd"/>
      <w:r>
        <w:rPr>
          <w:rStyle w:val="c4"/>
          <w:color w:val="000000"/>
          <w:sz w:val="20"/>
          <w:szCs w:val="20"/>
        </w:rPr>
        <w:t xml:space="preserve">- </w:t>
      </w:r>
      <w:proofErr w:type="spellStart"/>
      <w:r>
        <w:rPr>
          <w:rStyle w:val="c4"/>
          <w:color w:val="000000"/>
          <w:sz w:val="20"/>
          <w:szCs w:val="20"/>
        </w:rPr>
        <w:t>вания</w:t>
      </w:r>
      <w:proofErr w:type="spellEnd"/>
      <w:r>
        <w:rPr>
          <w:rStyle w:val="c4"/>
          <w:color w:val="000000"/>
          <w:sz w:val="20"/>
          <w:szCs w:val="20"/>
        </w:rPr>
        <w:t xml:space="preserve"> затруднено из-за многочисленных </w:t>
      </w:r>
      <w:proofErr w:type="spellStart"/>
      <w:r>
        <w:rPr>
          <w:rStyle w:val="c4"/>
          <w:color w:val="000000"/>
          <w:sz w:val="20"/>
          <w:szCs w:val="20"/>
        </w:rPr>
        <w:t>лекси</w:t>
      </w:r>
      <w:proofErr w:type="spellEnd"/>
      <w:r>
        <w:rPr>
          <w:rStyle w:val="c4"/>
          <w:color w:val="000000"/>
          <w:sz w:val="20"/>
          <w:szCs w:val="20"/>
        </w:rPr>
        <w:t xml:space="preserve">- </w:t>
      </w:r>
      <w:proofErr w:type="spellStart"/>
      <w:r>
        <w:rPr>
          <w:rStyle w:val="c4"/>
          <w:color w:val="000000"/>
          <w:sz w:val="20"/>
          <w:szCs w:val="20"/>
        </w:rPr>
        <w:t>ко-грамматических</w:t>
      </w:r>
      <w:proofErr w:type="spellEnd"/>
      <w:r>
        <w:rPr>
          <w:rStyle w:val="c4"/>
          <w:color w:val="000000"/>
          <w:sz w:val="20"/>
          <w:szCs w:val="20"/>
        </w:rPr>
        <w:t xml:space="preserve"> и фонетических ошибок (шесть и более </w:t>
      </w:r>
      <w:proofErr w:type="spellStart"/>
      <w:r>
        <w:rPr>
          <w:rStyle w:val="c4"/>
          <w:color w:val="000000"/>
          <w:sz w:val="20"/>
          <w:szCs w:val="20"/>
        </w:rPr>
        <w:t>лексико</w:t>
      </w:r>
      <w:proofErr w:type="spellEnd"/>
      <w:r>
        <w:rPr>
          <w:rStyle w:val="c4"/>
          <w:color w:val="000000"/>
          <w:sz w:val="20"/>
          <w:szCs w:val="20"/>
        </w:rPr>
        <w:t>- грамматических ошибок</w:t>
      </w:r>
      <w:proofErr w:type="gramStart"/>
      <w:r>
        <w:rPr>
          <w:rStyle w:val="c4"/>
          <w:color w:val="000000"/>
          <w:sz w:val="20"/>
          <w:szCs w:val="20"/>
        </w:rPr>
        <w:t xml:space="preserve"> И</w:t>
      </w:r>
      <w:proofErr w:type="gramEnd"/>
      <w:r>
        <w:rPr>
          <w:rStyle w:val="c4"/>
          <w:color w:val="000000"/>
          <w:sz w:val="20"/>
          <w:szCs w:val="20"/>
        </w:rPr>
        <w:t>/ИЛИ пять и более фонетических ошибок) ИЛИ более трёх грубых ошибок</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0</w:t>
      </w:r>
    </w:p>
    <w:p w:rsidR="007D6C8A" w:rsidRDefault="007D6C8A" w:rsidP="007D6C8A">
      <w:pPr>
        <w:pStyle w:val="c1"/>
        <w:spacing w:before="0" w:beforeAutospacing="0" w:after="0" w:afterAutospacing="0"/>
        <w:rPr>
          <w:rFonts w:ascii="Arial" w:hAnsi="Arial" w:cs="Arial"/>
          <w:color w:val="000000"/>
          <w:sz w:val="22"/>
          <w:szCs w:val="22"/>
        </w:rPr>
      </w:pPr>
      <w:r>
        <w:rPr>
          <w:rStyle w:val="c4"/>
          <w:color w:val="000000"/>
          <w:sz w:val="20"/>
          <w:szCs w:val="20"/>
        </w:rPr>
        <w:t>* Примечание. При получении участником ОГЭ 0 баллов по критерию «Решение коммуникативной задачи» всё задание оценивается в 0 баллов.</w:t>
      </w:r>
    </w:p>
    <w:p w:rsidR="007D6C8A" w:rsidRDefault="007D6C8A" w:rsidP="007D6C8A">
      <w:pPr>
        <w:pStyle w:val="c0"/>
        <w:spacing w:before="0" w:beforeAutospacing="0" w:after="0" w:afterAutospacing="0"/>
        <w:ind w:firstLine="490"/>
        <w:jc w:val="both"/>
        <w:rPr>
          <w:rFonts w:ascii="Arial" w:hAnsi="Arial" w:cs="Arial"/>
          <w:color w:val="000000"/>
          <w:sz w:val="22"/>
          <w:szCs w:val="22"/>
        </w:rPr>
      </w:pPr>
      <w:r>
        <w:rPr>
          <w:rStyle w:val="c4"/>
          <w:color w:val="000000"/>
          <w:sz w:val="20"/>
          <w:szCs w:val="20"/>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Pr>
          <w:rStyle w:val="c4"/>
          <w:color w:val="000000"/>
          <w:sz w:val="20"/>
          <w:szCs w:val="20"/>
        </w:rPr>
        <w:t>Минобрнауки</w:t>
      </w:r>
      <w:proofErr w:type="spellEnd"/>
      <w:r>
        <w:rPr>
          <w:rStyle w:val="c4"/>
          <w:color w:val="000000"/>
          <w:sz w:val="20"/>
          <w:szCs w:val="20"/>
        </w:rPr>
        <w:t xml:space="preserve"> России от 25.12.2013 </w:t>
      </w:r>
      <w:proofErr w:type="spellStart"/>
      <w:r>
        <w:rPr>
          <w:rStyle w:val="c4"/>
          <w:color w:val="000000"/>
          <w:sz w:val="20"/>
          <w:szCs w:val="20"/>
        </w:rPr>
        <w:t>No</w:t>
      </w:r>
      <w:proofErr w:type="spellEnd"/>
      <w:r>
        <w:rPr>
          <w:rStyle w:val="c4"/>
          <w:color w:val="000000"/>
          <w:sz w:val="20"/>
          <w:szCs w:val="20"/>
        </w:rPr>
        <w:t xml:space="preserve"> 1394 зарегистрирован Минюстом России 03.02.2014 </w:t>
      </w:r>
      <w:proofErr w:type="spellStart"/>
      <w:r>
        <w:rPr>
          <w:rStyle w:val="c4"/>
          <w:color w:val="000000"/>
          <w:sz w:val="20"/>
          <w:szCs w:val="20"/>
        </w:rPr>
        <w:t>No</w:t>
      </w:r>
      <w:proofErr w:type="spellEnd"/>
      <w:r>
        <w:rPr>
          <w:rStyle w:val="c4"/>
          <w:color w:val="000000"/>
          <w:sz w:val="20"/>
          <w:szCs w:val="20"/>
        </w:rPr>
        <w:t xml:space="preserve"> 31206)</w:t>
      </w:r>
    </w:p>
    <w:p w:rsidR="007D6C8A" w:rsidRDefault="007D6C8A" w:rsidP="007D6C8A">
      <w:pPr>
        <w:pStyle w:val="c0"/>
        <w:spacing w:before="0" w:beforeAutospacing="0" w:after="0" w:afterAutospacing="0"/>
        <w:ind w:firstLine="490"/>
        <w:jc w:val="both"/>
        <w:rPr>
          <w:rFonts w:ascii="Arial" w:hAnsi="Arial" w:cs="Arial"/>
          <w:color w:val="000000"/>
          <w:sz w:val="22"/>
          <w:szCs w:val="22"/>
        </w:rPr>
      </w:pPr>
      <w:r>
        <w:rPr>
          <w:rStyle w:val="c4"/>
          <w:color w:val="000000"/>
          <w:sz w:val="20"/>
          <w:szCs w:val="20"/>
        </w:rPr>
        <w:lastRenderedPageBreak/>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7D6C8A" w:rsidRDefault="007D6C8A" w:rsidP="007D6C8A">
      <w:pPr>
        <w:pStyle w:val="c1"/>
        <w:spacing w:before="0" w:beforeAutospacing="0" w:after="0" w:afterAutospacing="0"/>
        <w:ind w:firstLine="490"/>
        <w:rPr>
          <w:rFonts w:ascii="Arial" w:hAnsi="Arial" w:cs="Arial"/>
          <w:color w:val="000000"/>
          <w:sz w:val="22"/>
          <w:szCs w:val="22"/>
        </w:rPr>
      </w:pPr>
      <w:r>
        <w:rPr>
          <w:rStyle w:val="c4"/>
          <w:color w:val="000000"/>
          <w:sz w:val="20"/>
          <w:szCs w:val="20"/>
        </w:rPr>
        <w:t>Третий эксперт назначается председателем предметной комиссии из числа экспертов, ранее не проверявших экзаменационную работу.</w:t>
      </w:r>
    </w:p>
    <w:p w:rsidR="007D6C8A" w:rsidRDefault="007D6C8A" w:rsidP="007D6C8A">
      <w:pPr>
        <w:pStyle w:val="c0"/>
        <w:spacing w:before="0" w:beforeAutospacing="0" w:after="0" w:afterAutospacing="0"/>
        <w:ind w:firstLine="490"/>
        <w:jc w:val="both"/>
        <w:rPr>
          <w:rFonts w:ascii="Arial" w:hAnsi="Arial" w:cs="Arial"/>
          <w:color w:val="000000"/>
          <w:sz w:val="22"/>
          <w:szCs w:val="22"/>
        </w:rPr>
      </w:pPr>
      <w:r>
        <w:rPr>
          <w:rStyle w:val="c4"/>
          <w:color w:val="000000"/>
          <w:sz w:val="20"/>
          <w:szCs w:val="20"/>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Pr>
          <w:rStyle w:val="c4"/>
          <w:color w:val="000000"/>
          <w:sz w:val="20"/>
          <w:szCs w:val="20"/>
        </w:rPr>
        <w:t>обучающегося</w:t>
      </w:r>
      <w:proofErr w:type="gramEnd"/>
      <w:r>
        <w:rPr>
          <w:rStyle w:val="c4"/>
          <w:color w:val="000000"/>
          <w:sz w:val="20"/>
          <w:szCs w:val="20"/>
        </w:rPr>
        <w:t>. Баллы, выставленные третьим экспертом, являются окончательными».</w:t>
      </w:r>
    </w:p>
    <w:p w:rsidR="007D6C8A" w:rsidRDefault="007D6C8A" w:rsidP="007D6C8A">
      <w:pPr>
        <w:pStyle w:val="c1"/>
        <w:spacing w:before="0" w:beforeAutospacing="0" w:after="0" w:afterAutospacing="0"/>
        <w:ind w:firstLine="490"/>
        <w:rPr>
          <w:rFonts w:ascii="Arial" w:hAnsi="Arial" w:cs="Arial"/>
          <w:color w:val="000000"/>
          <w:sz w:val="22"/>
          <w:szCs w:val="22"/>
        </w:rPr>
      </w:pPr>
      <w:r>
        <w:rPr>
          <w:rStyle w:val="c4"/>
          <w:color w:val="000000"/>
          <w:sz w:val="20"/>
          <w:szCs w:val="20"/>
        </w:rPr>
        <w:t>При оценке выполнения задания 33 письменной части третий эксперт назначается в следующих случаях.</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4"/>
          <w:color w:val="000000"/>
          <w:sz w:val="20"/>
          <w:szCs w:val="20"/>
        </w:rPr>
        <w:t>1) Если один из экспертов поставил 0 баллов (или выставил «Х») по критерию К</w:t>
      </w:r>
      <w:proofErr w:type="gramStart"/>
      <w:r>
        <w:rPr>
          <w:rStyle w:val="c4"/>
          <w:color w:val="000000"/>
          <w:sz w:val="20"/>
          <w:szCs w:val="20"/>
        </w:rPr>
        <w:t>1</w:t>
      </w:r>
      <w:proofErr w:type="gramEnd"/>
      <w:r>
        <w:rPr>
          <w:rStyle w:val="c4"/>
          <w:color w:val="000000"/>
          <w:sz w:val="20"/>
          <w:szCs w:val="20"/>
        </w:rPr>
        <w:t>, а другой эксперт – ненулевое значение, то третий эксперт должен перепроверить соответствующее задание (33) по всем критериям.</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4"/>
          <w:color w:val="000000"/>
          <w:sz w:val="20"/>
          <w:szCs w:val="20"/>
        </w:rPr>
        <w:t>2) Третий эксперт назначается в случае расхождения баллов, выставленных первым и вторым экспертом, на 3 и более. Третий эксперт выставляет баллы по всем четырем позициям оценивания задания 33.</w:t>
      </w:r>
    </w:p>
    <w:p w:rsidR="007D6C8A" w:rsidRDefault="007D6C8A" w:rsidP="007D6C8A">
      <w:pPr>
        <w:pStyle w:val="c7"/>
        <w:spacing w:before="0" w:beforeAutospacing="0" w:after="0" w:afterAutospacing="0"/>
        <w:ind w:firstLine="494"/>
        <w:jc w:val="both"/>
        <w:rPr>
          <w:rFonts w:ascii="Arial" w:hAnsi="Arial" w:cs="Arial"/>
          <w:color w:val="000000"/>
          <w:sz w:val="22"/>
          <w:szCs w:val="22"/>
        </w:rPr>
      </w:pPr>
      <w:r>
        <w:rPr>
          <w:rStyle w:val="c4"/>
          <w:color w:val="000000"/>
          <w:sz w:val="20"/>
          <w:szCs w:val="20"/>
        </w:rPr>
        <w:t>При оценке выполнения заданий устной части третий эксперт назначается, если расхождение сумм баллов, выставленных двумя экспертами за выполнение всех заданий раздела по всем позициям оценивания выполнения данных заданий, составляет 5 и более баллов. При этом третий эксперт выставляет баллы по всем заданиям.</w:t>
      </w:r>
    </w:p>
    <w:p w:rsidR="007D6C8A" w:rsidRDefault="007D6C8A"/>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lang w:val="en-US"/>
        </w:rPr>
      </w:pPr>
      <w:r w:rsidRPr="007D6C8A">
        <w:rPr>
          <w:rFonts w:ascii="Arial" w:eastAsia="Times New Roman" w:hAnsi="Arial" w:cs="Arial"/>
          <w:color w:val="000000"/>
          <w:sz w:val="27"/>
          <w:szCs w:val="27"/>
          <w:bdr w:val="none" w:sz="0" w:space="0" w:color="auto" w:frame="1"/>
        </w:rPr>
        <w:t>Говорение</w:t>
      </w:r>
    </w:p>
    <w:p w:rsidR="007D6C8A" w:rsidRPr="007D6C8A" w:rsidRDefault="007D6C8A" w:rsidP="007D6C8A">
      <w:pPr>
        <w:shd w:val="clear" w:color="auto" w:fill="FFFFFF"/>
        <w:spacing w:before="27" w:after="53" w:line="293" w:lineRule="atLeast"/>
        <w:textAlignment w:val="baseline"/>
        <w:rPr>
          <w:rFonts w:ascii="Arial" w:eastAsia="Times New Roman" w:hAnsi="Arial" w:cs="Arial"/>
          <w:color w:val="000000"/>
          <w:sz w:val="20"/>
          <w:szCs w:val="20"/>
          <w:lang w:val="en-US"/>
        </w:rPr>
      </w:pPr>
      <w:r w:rsidRPr="007D6C8A">
        <w:rPr>
          <w:rFonts w:ascii="Arial" w:eastAsia="Times New Roman" w:hAnsi="Arial" w:cs="Arial"/>
          <w:b/>
          <w:bCs/>
          <w:color w:val="000000"/>
          <w:sz w:val="20"/>
          <w:lang w:val="en-US"/>
        </w:rPr>
        <w:t>Task 1. You are going to read the text aloud. You have 1.5 minutes to read the text silently, and then be ready to read it aloud. Remember that you will not have more than 2 minutes for reading aloud.</w:t>
      </w:r>
    </w:p>
    <w:p w:rsidR="007D6C8A" w:rsidRPr="007D6C8A" w:rsidRDefault="007D6C8A" w:rsidP="007D6C8A">
      <w:pPr>
        <w:shd w:val="clear" w:color="auto" w:fill="FFFFFF"/>
        <w:spacing w:after="0" w:line="293" w:lineRule="atLeast"/>
        <w:jc w:val="both"/>
        <w:textAlignment w:val="baseline"/>
        <w:rPr>
          <w:rFonts w:ascii="Arial" w:eastAsia="Times New Roman" w:hAnsi="Arial" w:cs="Arial"/>
          <w:color w:val="000000"/>
          <w:sz w:val="20"/>
          <w:szCs w:val="20"/>
          <w:lang w:val="en-US"/>
        </w:rPr>
      </w:pPr>
      <w:r w:rsidRPr="007D6C8A">
        <w:rPr>
          <w:rFonts w:ascii="Arial" w:eastAsia="Times New Roman" w:hAnsi="Arial" w:cs="Arial"/>
          <w:color w:val="000000"/>
          <w:sz w:val="20"/>
          <w:szCs w:val="20"/>
          <w:lang w:val="en-US"/>
        </w:rPr>
        <w:t> </w:t>
      </w:r>
      <w:r w:rsidRPr="007D6C8A">
        <w:rPr>
          <w:rFonts w:ascii="Arial" w:eastAsia="Times New Roman" w:hAnsi="Arial" w:cs="Arial"/>
          <w:color w:val="000000"/>
          <w:sz w:val="20"/>
          <w:szCs w:val="20"/>
          <w:bdr w:val="none" w:sz="0" w:space="0" w:color="auto" w:frame="1"/>
          <w:lang w:val="en-US"/>
        </w:rPr>
        <w:t>The ninth planet of the solar system was discovered not long ago. It happened in 1930. Scientists had been hunting for the planet for a long time. They had calculated its probable position but there was no proof that the planet really existed. It was too far away for the telescopes of that time to find it. It’s worth mentioning that the first photos of the planet were taken by a very young researcher. He was only twenty-four and had no formal education in astronomy. However he was deeply involved in the search for the ninth planet. The planet at the edge of the solar system was called Pluto, after the Roman god. The name for the planet was suggested by an 11-year-old British girl.</w:t>
      </w:r>
    </w:p>
    <w:tbl>
      <w:tblPr>
        <w:tblW w:w="7883" w:type="dxa"/>
        <w:tblBorders>
          <w:top w:val="single" w:sz="4" w:space="0" w:color="9D9D9D"/>
          <w:left w:val="single" w:sz="2" w:space="0" w:color="9D9D9D"/>
          <w:bottom w:val="single" w:sz="2" w:space="0" w:color="9D9D9D"/>
          <w:right w:val="single" w:sz="4" w:space="0" w:color="9D9D9D"/>
        </w:tblBorders>
        <w:shd w:val="clear" w:color="auto" w:fill="FFFFFF"/>
        <w:tblCellMar>
          <w:left w:w="0" w:type="dxa"/>
          <w:right w:w="0" w:type="dxa"/>
        </w:tblCellMar>
        <w:tblLook w:val="04A0"/>
      </w:tblPr>
      <w:tblGrid>
        <w:gridCol w:w="7883"/>
      </w:tblGrid>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27" w:line="196" w:lineRule="atLeast"/>
              <w:jc w:val="both"/>
              <w:textAlignment w:val="baseline"/>
              <w:rPr>
                <w:rFonts w:ascii="Arial" w:eastAsia="Times New Roman" w:hAnsi="Arial" w:cs="Arial"/>
                <w:color w:val="000000"/>
                <w:sz w:val="20"/>
                <w:szCs w:val="20"/>
                <w:lang w:val="en-US"/>
              </w:rPr>
            </w:pPr>
            <w:r w:rsidRPr="007D6C8A">
              <w:rPr>
                <w:rFonts w:ascii="Arial" w:eastAsia="Times New Roman" w:hAnsi="Arial" w:cs="Arial"/>
                <w:b/>
                <w:bCs/>
                <w:color w:val="000000"/>
                <w:sz w:val="20"/>
                <w:lang w:val="en-US"/>
              </w:rPr>
              <w:t>Task 2. You are going to take part in a telephone survey. You have to answer six questions. Give full answers to the questions.</w:t>
            </w:r>
          </w:p>
          <w:p w:rsidR="007D6C8A" w:rsidRPr="007D6C8A" w:rsidRDefault="007D6C8A" w:rsidP="007D6C8A">
            <w:pPr>
              <w:spacing w:before="27" w:after="27" w:line="196" w:lineRule="atLeast"/>
              <w:jc w:val="both"/>
              <w:textAlignment w:val="baseline"/>
              <w:rPr>
                <w:rFonts w:ascii="Arial" w:eastAsia="Times New Roman" w:hAnsi="Arial" w:cs="Arial"/>
                <w:color w:val="000000"/>
                <w:sz w:val="20"/>
                <w:szCs w:val="20"/>
                <w:lang w:val="en-US"/>
              </w:rPr>
            </w:pPr>
            <w:r w:rsidRPr="007D6C8A">
              <w:rPr>
                <w:rFonts w:ascii="Arial" w:eastAsia="Times New Roman" w:hAnsi="Arial" w:cs="Arial"/>
                <w:b/>
                <w:bCs/>
                <w:color w:val="000000"/>
                <w:sz w:val="20"/>
                <w:lang w:val="en-US"/>
              </w:rPr>
              <w:t>Remember that you have 40 seconds to answer each question.</w:t>
            </w:r>
          </w:p>
        </w:tc>
      </w:tr>
    </w:tbl>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lang w:val="en-US"/>
        </w:rPr>
      </w:pPr>
      <w:r w:rsidRPr="007D6C8A">
        <w:rPr>
          <w:rFonts w:ascii="Arial" w:eastAsia="Times New Roman" w:hAnsi="Arial" w:cs="Arial"/>
          <w:color w:val="000000"/>
          <w:sz w:val="27"/>
          <w:szCs w:val="27"/>
          <w:bdr w:val="none" w:sz="0" w:space="0" w:color="auto" w:frame="1"/>
          <w:lang w:val="en-US"/>
        </w:rPr>
        <w:t> </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rPr>
      </w:pPr>
      <w:r>
        <w:rPr>
          <w:rFonts w:ascii="Arial" w:eastAsia="Times New Roman" w:hAnsi="Arial" w:cs="Arial"/>
          <w:noProof/>
          <w:color w:val="0000FF"/>
          <w:sz w:val="27"/>
          <w:szCs w:val="27"/>
          <w:bdr w:val="none" w:sz="0" w:space="0" w:color="auto" w:frame="1"/>
        </w:rPr>
        <w:drawing>
          <wp:inline distT="0" distB="0" distL="0" distR="0">
            <wp:extent cx="3039745" cy="567055"/>
            <wp:effectExtent l="19050" t="0" r="8255" b="0"/>
            <wp:docPr id="1" name="Рисунок 1" descr="http://i.bobachenkos.ru/u/1b/f8fb5c0cc111e780f8bc8e5ec4ba38/-/Screenshot_10.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bobachenkos.ru/u/1b/f8fb5c0cc111e780f8bc8e5ec4ba38/-/Screenshot_10.png"/>
                    <pic:cNvPicPr>
                      <a:picLocks noChangeAspect="1" noChangeArrowheads="1"/>
                    </pic:cNvPicPr>
                  </pic:nvPicPr>
                  <pic:blipFill>
                    <a:blip r:embed="rId6"/>
                    <a:srcRect/>
                    <a:stretch>
                      <a:fillRect/>
                    </a:stretch>
                  </pic:blipFill>
                  <pic:spPr bwMode="auto">
                    <a:xfrm>
                      <a:off x="0" y="0"/>
                      <a:ext cx="3039745" cy="567055"/>
                    </a:xfrm>
                    <a:prstGeom prst="rect">
                      <a:avLst/>
                    </a:prstGeom>
                    <a:noFill/>
                    <a:ln w="9525">
                      <a:noFill/>
                      <a:miter lim="800000"/>
                      <a:headEnd/>
                      <a:tailEnd/>
                    </a:ln>
                  </pic:spPr>
                </pic:pic>
              </a:graphicData>
            </a:graphic>
          </wp:inline>
        </w:drawing>
      </w:r>
    </w:p>
    <w:p w:rsidR="007D6C8A" w:rsidRPr="007D6C8A" w:rsidRDefault="007D6C8A" w:rsidP="007D6C8A">
      <w:pPr>
        <w:shd w:val="clear" w:color="auto" w:fill="FFFFFF"/>
        <w:spacing w:after="0" w:line="196" w:lineRule="atLeast"/>
        <w:jc w:val="both"/>
        <w:textAlignment w:val="baseline"/>
        <w:rPr>
          <w:rFonts w:ascii="Arial" w:eastAsia="Times New Roman" w:hAnsi="Arial" w:cs="Arial"/>
          <w:color w:val="000000"/>
          <w:sz w:val="20"/>
          <w:szCs w:val="20"/>
          <w:lang w:val="en-US"/>
        </w:rPr>
      </w:pPr>
      <w:r w:rsidRPr="007D6C8A">
        <w:rPr>
          <w:rFonts w:ascii="Arial" w:eastAsia="Times New Roman" w:hAnsi="Arial" w:cs="Arial"/>
          <w:b/>
          <w:bCs/>
          <w:color w:val="000000"/>
          <w:sz w:val="20"/>
          <w:lang w:val="en-US"/>
        </w:rPr>
        <w:t>Task 3. You are going to give a talk about photography. You will have to start in 1.5 minutes and speak for not more than 2 minutes.</w:t>
      </w:r>
    </w:p>
    <w:p w:rsidR="007D6C8A" w:rsidRPr="007D6C8A" w:rsidRDefault="007D6C8A" w:rsidP="007D6C8A">
      <w:pPr>
        <w:shd w:val="clear" w:color="auto" w:fill="FFFFFF"/>
        <w:spacing w:after="0" w:line="196" w:lineRule="atLeast"/>
        <w:jc w:val="both"/>
        <w:textAlignment w:val="baseline"/>
        <w:rPr>
          <w:rFonts w:ascii="Arial" w:eastAsia="Times New Roman" w:hAnsi="Arial" w:cs="Arial"/>
          <w:color w:val="000000"/>
          <w:sz w:val="20"/>
          <w:szCs w:val="20"/>
        </w:rPr>
      </w:pPr>
      <w:r w:rsidRPr="007D6C8A">
        <w:rPr>
          <w:rFonts w:ascii="Arial" w:eastAsia="Times New Roman" w:hAnsi="Arial" w:cs="Arial"/>
          <w:b/>
          <w:bCs/>
          <w:color w:val="000000"/>
          <w:sz w:val="20"/>
          <w:lang w:val="en-US"/>
        </w:rPr>
        <w:t>Remember to say:</w:t>
      </w:r>
    </w:p>
    <w:p w:rsidR="007D6C8A" w:rsidRPr="007D6C8A" w:rsidRDefault="007D6C8A" w:rsidP="007D6C8A">
      <w:pPr>
        <w:numPr>
          <w:ilvl w:val="0"/>
          <w:numId w:val="1"/>
        </w:numPr>
        <w:spacing w:before="27" w:after="53" w:line="293" w:lineRule="atLeast"/>
        <w:ind w:left="0"/>
        <w:textAlignment w:val="baseline"/>
        <w:rPr>
          <w:rFonts w:ascii="Arial" w:eastAsia="Times New Roman" w:hAnsi="Arial" w:cs="Arial"/>
          <w:color w:val="000000"/>
          <w:sz w:val="20"/>
          <w:szCs w:val="20"/>
        </w:rPr>
      </w:pPr>
      <w:proofErr w:type="spellStart"/>
      <w:r w:rsidRPr="007D6C8A">
        <w:rPr>
          <w:rFonts w:ascii="Arial" w:eastAsia="Times New Roman" w:hAnsi="Arial" w:cs="Arial"/>
          <w:color w:val="000000"/>
          <w:sz w:val="20"/>
          <w:szCs w:val="20"/>
        </w:rPr>
        <w:t>why</w:t>
      </w:r>
      <w:proofErr w:type="spellEnd"/>
      <w:r w:rsidRPr="007D6C8A">
        <w:rPr>
          <w:rFonts w:ascii="Arial" w:eastAsia="Times New Roman" w:hAnsi="Arial" w:cs="Arial"/>
          <w:color w:val="000000"/>
          <w:sz w:val="20"/>
          <w:szCs w:val="20"/>
        </w:rPr>
        <w:t xml:space="preserve"> </w:t>
      </w:r>
      <w:proofErr w:type="spellStart"/>
      <w:r w:rsidRPr="007D6C8A">
        <w:rPr>
          <w:rFonts w:ascii="Arial" w:eastAsia="Times New Roman" w:hAnsi="Arial" w:cs="Arial"/>
          <w:color w:val="000000"/>
          <w:sz w:val="20"/>
          <w:szCs w:val="20"/>
        </w:rPr>
        <w:t>people</w:t>
      </w:r>
      <w:proofErr w:type="spellEnd"/>
      <w:r w:rsidRPr="007D6C8A">
        <w:rPr>
          <w:rFonts w:ascii="Arial" w:eastAsia="Times New Roman" w:hAnsi="Arial" w:cs="Arial"/>
          <w:color w:val="000000"/>
          <w:sz w:val="20"/>
          <w:szCs w:val="20"/>
        </w:rPr>
        <w:t xml:space="preserve"> </w:t>
      </w:r>
      <w:proofErr w:type="spellStart"/>
      <w:r w:rsidRPr="007D6C8A">
        <w:rPr>
          <w:rFonts w:ascii="Arial" w:eastAsia="Times New Roman" w:hAnsi="Arial" w:cs="Arial"/>
          <w:color w:val="000000"/>
          <w:sz w:val="20"/>
          <w:szCs w:val="20"/>
        </w:rPr>
        <w:t>like</w:t>
      </w:r>
      <w:proofErr w:type="spellEnd"/>
      <w:r w:rsidRPr="007D6C8A">
        <w:rPr>
          <w:rFonts w:ascii="Arial" w:eastAsia="Times New Roman" w:hAnsi="Arial" w:cs="Arial"/>
          <w:color w:val="000000"/>
          <w:sz w:val="20"/>
          <w:szCs w:val="20"/>
        </w:rPr>
        <w:t xml:space="preserve"> </w:t>
      </w:r>
      <w:proofErr w:type="spellStart"/>
      <w:r w:rsidRPr="007D6C8A">
        <w:rPr>
          <w:rFonts w:ascii="Arial" w:eastAsia="Times New Roman" w:hAnsi="Arial" w:cs="Arial"/>
          <w:color w:val="000000"/>
          <w:sz w:val="20"/>
          <w:szCs w:val="20"/>
        </w:rPr>
        <w:t>taking</w:t>
      </w:r>
      <w:proofErr w:type="spellEnd"/>
      <w:r w:rsidRPr="007D6C8A">
        <w:rPr>
          <w:rFonts w:ascii="Arial" w:eastAsia="Times New Roman" w:hAnsi="Arial" w:cs="Arial"/>
          <w:color w:val="000000"/>
          <w:sz w:val="20"/>
          <w:szCs w:val="20"/>
        </w:rPr>
        <w:t xml:space="preserve"> </w:t>
      </w:r>
      <w:proofErr w:type="spellStart"/>
      <w:r w:rsidRPr="007D6C8A">
        <w:rPr>
          <w:rFonts w:ascii="Arial" w:eastAsia="Times New Roman" w:hAnsi="Arial" w:cs="Arial"/>
          <w:color w:val="000000"/>
          <w:sz w:val="20"/>
          <w:szCs w:val="20"/>
        </w:rPr>
        <w:t>pictures</w:t>
      </w:r>
      <w:proofErr w:type="spellEnd"/>
    </w:p>
    <w:p w:rsidR="007D6C8A" w:rsidRPr="007D6C8A" w:rsidRDefault="007D6C8A" w:rsidP="007D6C8A">
      <w:pPr>
        <w:numPr>
          <w:ilvl w:val="0"/>
          <w:numId w:val="1"/>
        </w:numPr>
        <w:spacing w:after="0" w:line="293" w:lineRule="atLeast"/>
        <w:ind w:left="0"/>
        <w:textAlignment w:val="baseline"/>
        <w:rPr>
          <w:rFonts w:ascii="Arial" w:eastAsia="Times New Roman" w:hAnsi="Arial" w:cs="Arial"/>
          <w:color w:val="000000"/>
          <w:sz w:val="20"/>
          <w:szCs w:val="20"/>
          <w:lang w:val="en-US"/>
        </w:rPr>
      </w:pPr>
      <w:r w:rsidRPr="007D6C8A">
        <w:rPr>
          <w:rFonts w:ascii="Arial" w:eastAsia="Times New Roman" w:hAnsi="Arial" w:cs="Arial"/>
          <w:color w:val="000000"/>
          <w:sz w:val="20"/>
          <w:szCs w:val="20"/>
          <w:bdr w:val="none" w:sz="0" w:space="0" w:color="auto" w:frame="1"/>
          <w:lang w:val="en-US"/>
        </w:rPr>
        <w:t>why taking photos is more popular today than it was in the past</w:t>
      </w:r>
    </w:p>
    <w:p w:rsidR="007D6C8A" w:rsidRPr="007D6C8A" w:rsidRDefault="007D6C8A" w:rsidP="007D6C8A">
      <w:pPr>
        <w:numPr>
          <w:ilvl w:val="0"/>
          <w:numId w:val="1"/>
        </w:numPr>
        <w:spacing w:after="0" w:line="293" w:lineRule="atLeast"/>
        <w:ind w:left="0"/>
        <w:textAlignment w:val="baseline"/>
        <w:rPr>
          <w:rFonts w:ascii="Arial" w:eastAsia="Times New Roman" w:hAnsi="Arial" w:cs="Arial"/>
          <w:color w:val="000000"/>
          <w:sz w:val="20"/>
          <w:szCs w:val="20"/>
          <w:lang w:val="en-US"/>
        </w:rPr>
      </w:pPr>
      <w:r w:rsidRPr="007D6C8A">
        <w:rPr>
          <w:rFonts w:ascii="Arial" w:eastAsia="Times New Roman" w:hAnsi="Arial" w:cs="Arial"/>
          <w:color w:val="000000"/>
          <w:sz w:val="20"/>
          <w:szCs w:val="20"/>
          <w:bdr w:val="none" w:sz="0" w:space="0" w:color="auto" w:frame="1"/>
          <w:lang w:val="en-US"/>
        </w:rPr>
        <w:t>what the best photo you have ever taken is</w:t>
      </w:r>
    </w:p>
    <w:p w:rsidR="007D6C8A" w:rsidRPr="007D6C8A" w:rsidRDefault="007D6C8A" w:rsidP="007D6C8A">
      <w:pPr>
        <w:shd w:val="clear" w:color="auto" w:fill="FFFFFF"/>
        <w:spacing w:after="0" w:line="196" w:lineRule="atLeast"/>
        <w:jc w:val="both"/>
        <w:textAlignment w:val="baseline"/>
        <w:rPr>
          <w:rFonts w:ascii="Arial" w:eastAsia="Times New Roman" w:hAnsi="Arial" w:cs="Arial"/>
          <w:color w:val="000000"/>
          <w:sz w:val="20"/>
          <w:szCs w:val="20"/>
          <w:lang w:val="en-US"/>
        </w:rPr>
      </w:pPr>
      <w:r w:rsidRPr="007D6C8A">
        <w:rPr>
          <w:rFonts w:ascii="Arial" w:eastAsia="Times New Roman" w:hAnsi="Arial" w:cs="Arial"/>
          <w:b/>
          <w:bCs/>
          <w:color w:val="000000"/>
          <w:sz w:val="20"/>
          <w:lang w:val="en-US"/>
        </w:rPr>
        <w:t>You have to talk continuously.</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rPr>
      </w:pPr>
      <w:proofErr w:type="spellStart"/>
      <w:r w:rsidRPr="007D6C8A">
        <w:rPr>
          <w:rFonts w:ascii="Arial" w:eastAsia="Times New Roman" w:hAnsi="Arial" w:cs="Arial"/>
          <w:color w:val="000000"/>
          <w:sz w:val="27"/>
          <w:szCs w:val="27"/>
          <w:bdr w:val="none" w:sz="0" w:space="0" w:color="auto" w:frame="1"/>
        </w:rPr>
        <w:t>Аудирование</w:t>
      </w:r>
      <w:proofErr w:type="spellEnd"/>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0" w:type="auto"/>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17"/>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797"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4127"/>
                    <w:gridCol w:w="3670"/>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93"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xml:space="preserve">Вы два раза услышите четыре коротких диалога, обозначенных буквами А, B, C, D. Установите соответствие между диалогами и местами, где они происходят: к каждому </w:t>
                        </w:r>
                        <w:r w:rsidRPr="007D6C8A">
                          <w:rPr>
                            <w:rFonts w:ascii="Times New Roman" w:eastAsia="Times New Roman" w:hAnsi="Times New Roman" w:cs="Times New Roman"/>
                            <w:sz w:val="20"/>
                            <w:szCs w:val="20"/>
                          </w:rPr>
                          <w:lastRenderedPageBreak/>
                          <w:t>диалогу подберите соответствующее место действия, обозначенное цифрами. Используйте каждое место действия из списка 1</w:t>
                        </w:r>
                        <w:r w:rsidRPr="007D6C8A">
                          <w:rPr>
                            <w:rFonts w:ascii="MathJax_Main" w:eastAsia="Times New Roman" w:hAnsi="MathJax_Main" w:cs="Times New Roman"/>
                            <w:sz w:val="23"/>
                          </w:rPr>
                          <w:t>–</w:t>
                        </w:r>
                        <w:r w:rsidRPr="007D6C8A">
                          <w:rPr>
                            <w:rFonts w:ascii="Times New Roman" w:eastAsia="Times New Roman" w:hAnsi="Times New Roman" w:cs="Times New Roman"/>
                            <w:sz w:val="20"/>
                            <w:szCs w:val="20"/>
                          </w:rPr>
                          <w:t>5 </w:t>
                        </w:r>
                        <w:r w:rsidRPr="007D6C8A">
                          <w:rPr>
                            <w:rFonts w:ascii="Times New Roman" w:eastAsia="Times New Roman" w:hAnsi="Times New Roman" w:cs="Times New Roman"/>
                            <w:b/>
                            <w:bCs/>
                            <w:sz w:val="20"/>
                          </w:rPr>
                          <w:t>только один раз</w:t>
                        </w:r>
                        <w:r w:rsidRPr="007D6C8A">
                          <w:rPr>
                            <w:rFonts w:ascii="Times New Roman" w:eastAsia="Times New Roman" w:hAnsi="Times New Roman" w:cs="Times New Roman"/>
                            <w:sz w:val="20"/>
                            <w:szCs w:val="20"/>
                          </w:rPr>
                          <w:t>. В задании есть </w:t>
                        </w:r>
                        <w:r w:rsidRPr="007D6C8A">
                          <w:rPr>
                            <w:rFonts w:ascii="Times New Roman" w:eastAsia="Times New Roman" w:hAnsi="Times New Roman" w:cs="Times New Roman"/>
                            <w:b/>
                            <w:bCs/>
                            <w:sz w:val="20"/>
                          </w:rPr>
                          <w:t>одно лишнее место действия</w:t>
                        </w:r>
                        <w:r w:rsidRPr="007D6C8A">
                          <w:rPr>
                            <w:rFonts w:ascii="Times New Roman" w:eastAsia="Times New Roman" w:hAnsi="Times New Roman" w:cs="Times New Roman"/>
                            <w:sz w:val="20"/>
                            <w:szCs w:val="20"/>
                          </w:rPr>
                          <w:t>.</w:t>
                        </w:r>
                      </w:p>
                    </w:tc>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2303145" cy="601345"/>
                              <wp:effectExtent l="19050" t="0" r="1905" b="0"/>
                              <wp:docPr id="2" name="Рисунок 2" descr="http://85.142.162.126/os/docs/8BBD5C99F37898B6402964AB11955663/questions/13F57B799733863B40FBCA0D3BB68E1A/img143801n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5.142.162.126/os/docs/8BBD5C99F37898B6402964AB11955663/questions/13F57B799733863B40FBCA0D3BB68E1A/img143801n0.gif"/>
                                      <pic:cNvPicPr>
                                        <a:picLocks noChangeAspect="1" noChangeArrowheads="1"/>
                                      </pic:cNvPicPr>
                                    </pic:nvPicPr>
                                    <pic:blipFill>
                                      <a:blip r:embed="rId7"/>
                                      <a:srcRect/>
                                      <a:stretch>
                                        <a:fillRect/>
                                      </a:stretch>
                                    </pic:blipFill>
                                    <pic:spPr bwMode="auto">
                                      <a:xfrm>
                                        <a:off x="0" y="0"/>
                                        <a:ext cx="2303145" cy="601345"/>
                                      </a:xfrm>
                                      <a:prstGeom prst="rect">
                                        <a:avLst/>
                                      </a:prstGeom>
                                      <a:noFill/>
                                      <a:ln w="9525">
                                        <a:noFill/>
                                        <a:miter lim="800000"/>
                                        <a:headEnd/>
                                        <a:tailEnd/>
                                      </a:ln>
                                    </pic:spPr>
                                  </pic:pic>
                                </a:graphicData>
                              </a:graphic>
                            </wp:inline>
                          </w:drawing>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spacing w:after="0" w:line="240" w:lineRule="auto"/>
              <w:rPr>
                <w:rFonts w:ascii="Times New Roman" w:eastAsia="Times New Roman" w:hAnsi="Times New Roman" w:cs="Times New Roman"/>
                <w:vanish/>
                <w:sz w:val="20"/>
                <w:szCs w:val="20"/>
              </w:rPr>
            </w:pPr>
          </w:p>
          <w:tbl>
            <w:tblPr>
              <w:tblW w:w="7840" w:type="dxa"/>
              <w:jc w:val="center"/>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7730"/>
            </w:tblGrid>
            <w:tr w:rsidR="007D6C8A" w:rsidRPr="007D6C8A">
              <w:trPr>
                <w:jc w:val="center"/>
              </w:trPr>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0" w:type="auto"/>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210"/>
                    <w:gridCol w:w="7500"/>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At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exhibition</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In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library</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In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shopping</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centre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4.</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In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the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cinema</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5.</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In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classroom</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lastRenderedPageBreak/>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293"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Вы услышите разговор двух подростков. В заданиях </w:t>
            </w:r>
            <w:r w:rsidRPr="007D6C8A">
              <w:rPr>
                <w:rFonts w:ascii="Times New Roman" w:eastAsia="Times New Roman" w:hAnsi="Times New Roman" w:cs="Times New Roman"/>
                <w:b/>
                <w:bCs/>
                <w:sz w:val="20"/>
              </w:rPr>
              <w:t>3</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8</w:t>
            </w:r>
            <w:r w:rsidRPr="007D6C8A">
              <w:rPr>
                <w:rFonts w:ascii="Times New Roman" w:eastAsia="Times New Roman" w:hAnsi="Times New Roman" w:cs="Times New Roman"/>
                <w:sz w:val="20"/>
                <w:szCs w:val="20"/>
              </w:rPr>
              <w:t> в поле ответа запишите одну цифру, которая соответствует номеру правильного ответа. Вы услышите запись дважды.</w:t>
            </w:r>
          </w:p>
          <w:tbl>
            <w:tblPr>
              <w:tblW w:w="7445" w:type="dxa"/>
              <w:jc w:val="center"/>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445"/>
            </w:tblGrid>
            <w:tr w:rsidR="007D6C8A" w:rsidRPr="007D6C8A">
              <w:trPr>
                <w:jc w:val="center"/>
              </w:trPr>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The most difficult subject for Allan is</w:t>
                  </w:r>
                </w:p>
              </w:tc>
            </w:tr>
          </w:tbl>
          <w:p w:rsidR="007D6C8A" w:rsidRPr="007D6C8A" w:rsidRDefault="007D6C8A" w:rsidP="007D6C8A">
            <w:pPr>
              <w:spacing w:after="0" w:line="240" w:lineRule="auto"/>
              <w:rPr>
                <w:rFonts w:ascii="Times New Roman" w:eastAsia="Times New Roman" w:hAnsi="Times New Roman" w:cs="Times New Roman"/>
                <w:sz w:val="20"/>
                <w:szCs w:val="20"/>
                <w:lang w:val="en-US"/>
              </w:rPr>
            </w:pP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bdr w:val="none" w:sz="0" w:space="0" w:color="auto" w:frame="1"/>
                      <w:lang w:val="en-US"/>
                    </w:rPr>
                    <w:t>Maths</w:t>
                  </w:r>
                  <w:proofErr w:type="spellEnd"/>
                  <w:r w:rsidRPr="007D6C8A">
                    <w:rPr>
                      <w:rFonts w:ascii="Times New Roman" w:eastAsia="Times New Roman" w:hAnsi="Times New Roman" w:cs="Times New Roman"/>
                      <w:sz w:val="20"/>
                      <w:szCs w:val="20"/>
                      <w:bdr w:val="none" w:sz="0" w:space="0" w:color="auto" w:frame="1"/>
                      <w:lang w:val="en-US"/>
                    </w:rPr>
                    <w:t>.</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French.</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History.</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The language Cathy has </w:t>
            </w:r>
            <w:r w:rsidRPr="007D6C8A">
              <w:rPr>
                <w:rFonts w:ascii="Times New Roman" w:eastAsia="Times New Roman" w:hAnsi="Times New Roman" w:cs="Times New Roman"/>
                <w:b/>
                <w:bCs/>
                <w:sz w:val="20"/>
                <w:lang w:val="en-US"/>
              </w:rPr>
              <w:t>NEVER</w:t>
            </w:r>
            <w:r w:rsidRPr="007D6C8A">
              <w:rPr>
                <w:rFonts w:ascii="Times New Roman" w:eastAsia="Times New Roman" w:hAnsi="Times New Roman" w:cs="Times New Roman"/>
                <w:sz w:val="20"/>
                <w:szCs w:val="20"/>
                <w:bdr w:val="none" w:sz="0" w:space="0" w:color="auto" w:frame="1"/>
                <w:lang w:val="en-US"/>
              </w:rPr>
              <w:t> learnt is</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Portuguese.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Japanese.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French.</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 xml:space="preserve">Allan’s </w:t>
            </w:r>
            <w:proofErr w:type="spellStart"/>
            <w:r w:rsidRPr="007D6C8A">
              <w:rPr>
                <w:rFonts w:ascii="Times New Roman" w:eastAsia="Times New Roman" w:hAnsi="Times New Roman" w:cs="Times New Roman"/>
                <w:sz w:val="20"/>
                <w:szCs w:val="20"/>
                <w:bdr w:val="none" w:sz="0" w:space="0" w:color="auto" w:frame="1"/>
                <w:lang w:val="en-US"/>
              </w:rPr>
              <w:t>favourite</w:t>
            </w:r>
            <w:proofErr w:type="spellEnd"/>
            <w:r w:rsidRPr="007D6C8A">
              <w:rPr>
                <w:rFonts w:ascii="Times New Roman" w:eastAsia="Times New Roman" w:hAnsi="Times New Roman" w:cs="Times New Roman"/>
                <w:sz w:val="20"/>
                <w:szCs w:val="20"/>
                <w:bdr w:val="none" w:sz="0" w:space="0" w:color="auto" w:frame="1"/>
                <w:lang w:val="en-US"/>
              </w:rPr>
              <w:t xml:space="preserve"> film genre is</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thrillers.</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action films.</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comedies.</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This Saturday Cathy is going to</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the seaside.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the theatre.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the stadium.</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Cathy has recently been to</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a photo exhibition.</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a military museum.</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a technology show.</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0" w:type="auto"/>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63"/>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93"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Вы два раза услышите пять высказываний, обозначенных буквами А, В, С, </w:t>
                  </w:r>
                  <w:r w:rsidRPr="007D6C8A">
                    <w:rPr>
                      <w:rFonts w:ascii="Times New Roman" w:eastAsia="Times New Roman" w:hAnsi="Times New Roman" w:cs="Times New Roman"/>
                      <w:sz w:val="20"/>
                      <w:szCs w:val="20"/>
                    </w:rPr>
                    <w:br/>
                    <w:t>D, Е. Установите соответствие между высказываниями и утверждениями из следующего списка: к каждому высказыванию подберите соответствующее утверждение, обозначенное цифрами. Используйте каждое утверждение из списка 1</w:t>
                  </w:r>
                  <w:r w:rsidRPr="007D6C8A">
                    <w:rPr>
                      <w:rFonts w:ascii="MathJax_Main" w:eastAsia="Times New Roman" w:hAnsi="MathJax_Main" w:cs="Times New Roman"/>
                      <w:sz w:val="23"/>
                    </w:rPr>
                    <w:t>–</w:t>
                  </w:r>
                  <w:r w:rsidRPr="007D6C8A">
                    <w:rPr>
                      <w:rFonts w:ascii="Times New Roman" w:eastAsia="Times New Roman" w:hAnsi="Times New Roman" w:cs="Times New Roman"/>
                      <w:sz w:val="20"/>
                      <w:szCs w:val="20"/>
                    </w:rPr>
                    <w:t>6 </w:t>
                  </w:r>
                  <w:r w:rsidRPr="007D6C8A">
                    <w:rPr>
                      <w:rFonts w:ascii="Times New Roman" w:eastAsia="Times New Roman" w:hAnsi="Times New Roman" w:cs="Times New Roman"/>
                      <w:b/>
                      <w:bCs/>
                      <w:sz w:val="20"/>
                    </w:rPr>
                    <w:t>только один раз</w:t>
                  </w:r>
                  <w:r w:rsidRPr="007D6C8A">
                    <w:rPr>
                      <w:rFonts w:ascii="Times New Roman" w:eastAsia="Times New Roman" w:hAnsi="Times New Roman" w:cs="Times New Roman"/>
                      <w:sz w:val="20"/>
                      <w:szCs w:val="20"/>
                    </w:rPr>
                    <w:t>. В задании есть </w:t>
                  </w:r>
                  <w:r w:rsidRPr="007D6C8A">
                    <w:rPr>
                      <w:rFonts w:ascii="Times New Roman" w:eastAsia="Times New Roman" w:hAnsi="Times New Roman" w:cs="Times New Roman"/>
                      <w:b/>
                      <w:bCs/>
                      <w:sz w:val="20"/>
                    </w:rPr>
                    <w:t>одно лишнее утверждение</w:t>
                  </w:r>
                  <w:r w:rsidRPr="007D6C8A">
                    <w:rPr>
                      <w:rFonts w:ascii="Times New Roman" w:eastAsia="Times New Roman" w:hAnsi="Times New Roman" w:cs="Times New Roman"/>
                      <w:sz w:val="20"/>
                      <w:szCs w:val="20"/>
                    </w:rPr>
                    <w:t>.</w:t>
                  </w:r>
                </w:p>
              </w:tc>
            </w:tr>
          </w:tbl>
          <w:p w:rsidR="007D6C8A" w:rsidRPr="007D6C8A" w:rsidRDefault="007D6C8A" w:rsidP="007D6C8A">
            <w:pPr>
              <w:spacing w:after="0" w:line="240" w:lineRule="auto"/>
              <w:rPr>
                <w:rFonts w:ascii="Times New Roman" w:eastAsia="Times New Roman" w:hAnsi="Times New Roman" w:cs="Times New Roman"/>
                <w:vanish/>
                <w:sz w:val="20"/>
                <w:szCs w:val="20"/>
              </w:rPr>
            </w:pPr>
          </w:p>
          <w:tbl>
            <w:tblPr>
              <w:tblW w:w="7840" w:type="dxa"/>
              <w:jc w:val="center"/>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7730"/>
            </w:tblGrid>
            <w:tr w:rsidR="007D6C8A" w:rsidRPr="007D6C8A">
              <w:trPr>
                <w:jc w:val="center"/>
              </w:trPr>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0" w:type="auto"/>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210"/>
                    <w:gridCol w:w="7500"/>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talks about his/her favourite pastime.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explains why the place of his/her birth is a remarkable place.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describes his/her recent trip abroad.</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4.</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asks for advice about the time to travel.</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5.</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advises against visiting a place.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6.</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 speaker recommends some places worth visiting.</w:t>
                        </w:r>
                      </w:p>
                    </w:tc>
                  </w:tr>
                </w:tbl>
                <w:p w:rsidR="007D6C8A" w:rsidRPr="007D6C8A" w:rsidRDefault="007D6C8A" w:rsidP="007D6C8A">
                  <w:pPr>
                    <w:spacing w:after="0" w:line="240" w:lineRule="auto"/>
                    <w:rPr>
                      <w:rFonts w:ascii="Times New Roman" w:eastAsia="Times New Roman" w:hAnsi="Times New Roman" w:cs="Times New Roman"/>
                      <w:sz w:val="20"/>
                      <w:szCs w:val="20"/>
                      <w:lang w:val="en-US"/>
                    </w:rPr>
                  </w:pPr>
                </w:p>
              </w:tc>
            </w:tr>
          </w:tbl>
          <w:p w:rsidR="007D6C8A" w:rsidRPr="007D6C8A" w:rsidRDefault="007D6C8A" w:rsidP="007D6C8A">
            <w:pPr>
              <w:spacing w:after="0" w:line="240" w:lineRule="auto"/>
              <w:rPr>
                <w:rFonts w:ascii="Times New Roman" w:eastAsia="Times New Roman" w:hAnsi="Times New Roman" w:cs="Times New Roman"/>
                <w:sz w:val="20"/>
                <w:szCs w:val="20"/>
                <w:lang w:val="en-US"/>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lang w:val="en-US"/>
        </w:rPr>
      </w:pPr>
      <w:r w:rsidRPr="007D6C8A">
        <w:rPr>
          <w:rFonts w:ascii="Arial" w:eastAsia="Times New Roman" w:hAnsi="Arial" w:cs="Arial"/>
          <w:vanish/>
          <w:sz w:val="16"/>
          <w:szCs w:val="16"/>
        </w:rPr>
        <w:lastRenderedPageBreak/>
        <w:t>Конец</w:t>
      </w:r>
      <w:r w:rsidRPr="007D6C8A">
        <w:rPr>
          <w:rFonts w:ascii="Arial" w:eastAsia="Times New Roman" w:hAnsi="Arial" w:cs="Arial"/>
          <w:vanish/>
          <w:sz w:val="16"/>
          <w:szCs w:val="16"/>
          <w:lang w:val="en-US"/>
        </w:rPr>
        <w:t xml:space="preserve"> </w:t>
      </w:r>
      <w:r w:rsidRPr="007D6C8A">
        <w:rPr>
          <w:rFonts w:ascii="Arial" w:eastAsia="Times New Roman" w:hAnsi="Arial" w:cs="Arial"/>
          <w:vanish/>
          <w:sz w:val="16"/>
          <w:szCs w:val="16"/>
        </w:rPr>
        <w:t>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lang w:val="en-US"/>
        </w:rPr>
      </w:pPr>
      <w:r w:rsidRPr="007D6C8A">
        <w:rPr>
          <w:rFonts w:ascii="Arial" w:eastAsia="Times New Roman" w:hAnsi="Arial" w:cs="Arial"/>
          <w:color w:val="000000"/>
          <w:sz w:val="20"/>
          <w:szCs w:val="20"/>
          <w:lang w:val="en-US"/>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Next summer Allan is planning to go to</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Brazil.</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France.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bdr w:val="none" w:sz="0" w:space="0" w:color="auto" w:frame="1"/>
                      <w:lang w:val="en-US"/>
                    </w:rPr>
                    <w:t>Poland.</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rPr>
      </w:pPr>
      <w:r w:rsidRPr="007D6C8A">
        <w:rPr>
          <w:rFonts w:ascii="Arial" w:eastAsia="Times New Roman" w:hAnsi="Arial" w:cs="Arial"/>
          <w:color w:val="000000"/>
          <w:sz w:val="27"/>
          <w:szCs w:val="27"/>
          <w:bdr w:val="none" w:sz="0" w:space="0" w:color="auto" w:frame="1"/>
        </w:rPr>
        <w:t> </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17"/>
          <w:szCs w:val="17"/>
        </w:rPr>
      </w:pPr>
      <w:r w:rsidRPr="007D6C8A">
        <w:rPr>
          <w:rFonts w:ascii="Arial" w:eastAsia="Times New Roman" w:hAnsi="Arial" w:cs="Arial"/>
          <w:color w:val="000000"/>
          <w:sz w:val="27"/>
          <w:szCs w:val="27"/>
          <w:bdr w:val="none" w:sz="0" w:space="0" w:color="auto" w:frame="1"/>
        </w:rPr>
        <w:t>Чтение </w:t>
      </w:r>
    </w:p>
    <w:tbl>
      <w:tblPr>
        <w:tblW w:w="0" w:type="auto"/>
        <w:tblBorders>
          <w:top w:val="single" w:sz="4" w:space="0" w:color="9D9D9D"/>
          <w:left w:val="single" w:sz="2" w:space="0" w:color="9D9D9D"/>
          <w:bottom w:val="single" w:sz="2" w:space="0" w:color="9D9D9D"/>
          <w:right w:val="single" w:sz="4" w:space="0" w:color="9D9D9D"/>
        </w:tblBorders>
        <w:shd w:val="clear" w:color="auto" w:fill="FFFFFF"/>
        <w:tblCellMar>
          <w:left w:w="0" w:type="dxa"/>
          <w:right w:w="0" w:type="dxa"/>
        </w:tblCellMar>
        <w:tblLook w:val="04A0"/>
      </w:tblPr>
      <w:tblGrid>
        <w:gridCol w:w="9365"/>
      </w:tblGrid>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93" w:lineRule="atLeast"/>
              <w:jc w:val="both"/>
              <w:textAlignment w:val="baseline"/>
              <w:rPr>
                <w:rFonts w:ascii="Times New Roman" w:eastAsia="Times New Roman" w:hAnsi="Times New Roman" w:cs="Times New Roman"/>
                <w:color w:val="000000"/>
                <w:sz w:val="20"/>
                <w:szCs w:val="20"/>
              </w:rPr>
            </w:pPr>
            <w:r w:rsidRPr="007D6C8A">
              <w:rPr>
                <w:rFonts w:ascii="Times New Roman" w:eastAsia="Times New Roman" w:hAnsi="Times New Roman" w:cs="Times New Roman"/>
                <w:b/>
                <w:bCs/>
                <w:i/>
                <w:iCs/>
                <w:color w:val="000000"/>
                <w:sz w:val="20"/>
              </w:rPr>
              <w:t>Прочитайте тексты и установите соответствие между текстами А</w:t>
            </w:r>
            <w:r w:rsidRPr="007D6C8A">
              <w:rPr>
                <w:rFonts w:ascii="MathJax_Main" w:eastAsia="Times New Roman" w:hAnsi="MathJax_Main" w:cs="Times New Roman"/>
                <w:color w:val="000000"/>
                <w:sz w:val="23"/>
              </w:rPr>
              <w:t>–</w:t>
            </w:r>
            <w:r w:rsidRPr="007D6C8A">
              <w:rPr>
                <w:rFonts w:ascii="Times New Roman" w:eastAsia="Times New Roman" w:hAnsi="Times New Roman" w:cs="Times New Roman"/>
                <w:b/>
                <w:bCs/>
                <w:i/>
                <w:iCs/>
                <w:color w:val="000000"/>
                <w:sz w:val="20"/>
              </w:rPr>
              <w:t>E и заголовками 1</w:t>
            </w:r>
            <w:r w:rsidRPr="007D6C8A">
              <w:rPr>
                <w:rFonts w:ascii="MathJax_Main" w:eastAsia="Times New Roman" w:hAnsi="MathJax_Main" w:cs="Times New Roman"/>
                <w:color w:val="000000"/>
                <w:sz w:val="23"/>
              </w:rPr>
              <w:t>–</w:t>
            </w:r>
            <w:r w:rsidRPr="007D6C8A">
              <w:rPr>
                <w:rFonts w:ascii="Times New Roman" w:eastAsia="Times New Roman" w:hAnsi="Times New Roman" w:cs="Times New Roman"/>
                <w:b/>
                <w:bCs/>
                <w:i/>
                <w:iCs/>
                <w:color w:val="000000"/>
                <w:sz w:val="20"/>
              </w:rPr>
              <w:t>6. Запишите свои ответы в таблицу. Используйте каждую цифру только один раз. В задании есть один лишний заголовок.</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rPr>
            </w:pPr>
            <w:r w:rsidRPr="007D6C8A">
              <w:rPr>
                <w:rFonts w:ascii="Times New Roman" w:eastAsia="Times New Roman" w:hAnsi="Times New Roman" w:cs="Times New Roman"/>
                <w:b/>
                <w:bCs/>
                <w:i/>
                <w:iCs/>
                <w:color w:val="000000"/>
                <w:sz w:val="20"/>
              </w:rPr>
              <w:t> </w:t>
            </w:r>
          </w:p>
        </w:tc>
      </w:tr>
    </w:tbl>
    <w:p w:rsidR="007D6C8A" w:rsidRPr="007D6C8A" w:rsidRDefault="007D6C8A" w:rsidP="007D6C8A">
      <w:pPr>
        <w:spacing w:after="0" w:line="240" w:lineRule="auto"/>
        <w:rPr>
          <w:rFonts w:ascii="Times New Roman" w:eastAsia="Times New Roman" w:hAnsi="Times New Roman" w:cs="Times New Roman"/>
          <w:vanish/>
          <w:sz w:val="24"/>
          <w:szCs w:val="24"/>
        </w:rPr>
      </w:pPr>
    </w:p>
    <w:tbl>
      <w:tblPr>
        <w:tblW w:w="7883" w:type="dxa"/>
        <w:jc w:val="center"/>
        <w:tblBorders>
          <w:top w:val="single" w:sz="4" w:space="0" w:color="9D9D9D"/>
          <w:left w:val="single" w:sz="2" w:space="0" w:color="9D9D9D"/>
          <w:bottom w:val="single" w:sz="2" w:space="0" w:color="9D9D9D"/>
          <w:right w:val="single" w:sz="4" w:space="0" w:color="9D9D9D"/>
        </w:tblBorders>
        <w:shd w:val="clear" w:color="auto" w:fill="FFFFFF"/>
        <w:tblCellMar>
          <w:left w:w="0" w:type="dxa"/>
          <w:right w:w="0" w:type="dxa"/>
        </w:tblCellMar>
        <w:tblLook w:val="04A0"/>
      </w:tblPr>
      <w:tblGrid>
        <w:gridCol w:w="7883"/>
      </w:tblGrid>
      <w:tr w:rsidR="007D6C8A" w:rsidRPr="007D6C8A" w:rsidTr="007D6C8A">
        <w:trPr>
          <w:jc w:val="center"/>
        </w:trPr>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40"/>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797"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3818"/>
                    <w:gridCol w:w="160"/>
                    <w:gridCol w:w="3819"/>
                  </w:tblGrid>
                  <w:tr w:rsidR="007D6C8A" w:rsidRPr="007D6C8A">
                    <w:tc>
                      <w:tcPr>
                        <w:tcW w:w="25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368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210"/>
                          <w:gridCol w:w="3470"/>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Economy and industries</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Food and drinks</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Main cities</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2500" w:type="pct"/>
                        <w:tcBorders>
                          <w:top w:val="single" w:sz="4" w:space="0" w:color="9D9D9D"/>
                          <w:left w:val="single" w:sz="4" w:space="0" w:color="9D9D9D"/>
                          <w:bottom w:val="single" w:sz="4" w:space="0" w:color="9D9D9D"/>
                          <w:right w:val="single" w:sz="4" w:space="0" w:color="9D9D9D"/>
                        </w:tcBorders>
                        <w:shd w:val="clear" w:color="auto" w:fill="auto"/>
                        <w:vAlign w:val="center"/>
                        <w:hideMark/>
                      </w:tcPr>
                      <w:tbl>
                        <w:tblPr>
                          <w:tblW w:w="3701"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210"/>
                          <w:gridCol w:w="3491"/>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4.</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Leisure time</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5.</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Population</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6.</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b/>
                                  <w:bCs/>
                                  <w:sz w:val="20"/>
                                  <w:lang w:val="en-US"/>
                                </w:rPr>
                                <w:t>Pages of history</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0" w:type="auto"/>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255"/>
                    <w:gridCol w:w="7565"/>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A.</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Australia once had close ties with Great Britain. Until fifty years ago, almost all Australians were of British or Irish origin. But after World War II more than two million people arrived from Europe. New Australians, as they were known, were from Greece, Germany and Italy. Mass migration has changed Australia into a multicultural society. Today, people of Anglo-Irish origin are a minority. Many recent immigrants are from South East Asia, the Philippines and China .</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B.</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Australia's prosperity has been founded on its natural resources. It produces almost every mineral from gold to uranium. Traditionally, Australia was a farming country and its wealth was founded on wool, cattle and wheat. It is still a major exporter of food, making it the breadbasket of Asia. Agriculture and mining, however, employ comparatively few people. Tourism is now Australia's largest industry, employing 6% of the population. More than three million visitors come to the country each year.</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C.</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In spite of the importance of the bush to Australian folklore, 90% of Australians live in cities. Almost everyone lives within a few kilometres of the sea and of the ocean. The beaches are used in same way as parks: families have picnics, people of all ages jog, play volleyball, swim or just walk. There is great interest in water sports like water skiing, surfing, swimming and sailing. Every city has tennis courts, allowing half a million people play competitively.</w:t>
                        </w:r>
                      </w:p>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D.</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The Dutch were the first Europeans to see Australia, in the early seventeenth century, but they found no opportunities to settle or trade. English explorer James Cook landed near Sydney 160 years later and claimed it for Britain. But still no one could think what to do with it. The American Revolution provided a solution. America had been used Australia as a dumping ground for criminals, mostly the unfortunate poor from cities created during the industrial revolution.</w:t>
                        </w:r>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b/>
                            <w:bCs/>
                            <w:sz w:val="20"/>
                          </w:rPr>
                          <w:t>E.</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196"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bdr w:val="none" w:sz="0" w:space="0" w:color="auto" w:frame="1"/>
                            <w:lang w:val="en-US"/>
                          </w:rPr>
                          <w:t xml:space="preserve">Australians used to live on a diet of lamb and potatoes. But with such a variety of climates and with so many </w:t>
                        </w:r>
                        <w:proofErr w:type="spellStart"/>
                        <w:r w:rsidRPr="007D6C8A">
                          <w:rPr>
                            <w:rFonts w:ascii="Times New Roman" w:eastAsia="Times New Roman" w:hAnsi="Times New Roman" w:cs="Times New Roman"/>
                            <w:sz w:val="20"/>
                            <w:szCs w:val="20"/>
                            <w:bdr w:val="none" w:sz="0" w:space="0" w:color="auto" w:frame="1"/>
                            <w:lang w:val="en-US"/>
                          </w:rPr>
                          <w:t>ethic</w:t>
                        </w:r>
                        <w:proofErr w:type="spellEnd"/>
                        <w:r w:rsidRPr="007D6C8A">
                          <w:rPr>
                            <w:rFonts w:ascii="Times New Roman" w:eastAsia="Times New Roman" w:hAnsi="Times New Roman" w:cs="Times New Roman"/>
                            <w:sz w:val="20"/>
                            <w:szCs w:val="20"/>
                            <w:bdr w:val="none" w:sz="0" w:space="0" w:color="auto" w:frame="1"/>
                            <w:lang w:val="en-US"/>
                          </w:rPr>
                          <w:t xml:space="preserve"> groups, the Australian diet has changed dramatically. Cities like Melbourne and Sydney are proud of their huge range of ethnic restaurants and multicultural cuisine, ranging from Italian to Tibetan. The barbecue is a national institution. It is an informal event for people and there is nothing more refreshing than a swim before eating fruit, fresh salads, and steaks.</w:t>
                        </w:r>
                      </w:p>
                    </w:tc>
                  </w:tr>
                </w:tbl>
                <w:p w:rsidR="007D6C8A" w:rsidRPr="007D6C8A" w:rsidRDefault="007D6C8A" w:rsidP="007D6C8A">
                  <w:pPr>
                    <w:spacing w:after="0" w:line="240" w:lineRule="auto"/>
                    <w:rPr>
                      <w:rFonts w:ascii="Times New Roman" w:eastAsia="Times New Roman" w:hAnsi="Times New Roman" w:cs="Times New Roman"/>
                      <w:sz w:val="20"/>
                      <w:szCs w:val="20"/>
                      <w:lang w:val="en-US"/>
                    </w:rPr>
                  </w:pPr>
                </w:p>
              </w:tc>
            </w:tr>
          </w:tbl>
          <w:p w:rsidR="007D6C8A" w:rsidRPr="007D6C8A" w:rsidRDefault="007D6C8A" w:rsidP="007D6C8A">
            <w:pPr>
              <w:spacing w:after="0" w:line="240" w:lineRule="auto"/>
              <w:rPr>
                <w:rFonts w:ascii="Arial" w:eastAsia="Times New Roman" w:hAnsi="Arial" w:cs="Arial"/>
                <w:color w:val="000000"/>
                <w:sz w:val="20"/>
                <w:szCs w:val="20"/>
                <w:lang w:val="en-US"/>
              </w:rPr>
            </w:pPr>
          </w:p>
        </w:tc>
      </w:tr>
    </w:tbl>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293"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Прочитайте текст. Определите, какие из приведённых утверждений </w:t>
            </w:r>
            <w:r w:rsidRPr="007D6C8A">
              <w:rPr>
                <w:rFonts w:ascii="Times New Roman" w:eastAsia="Times New Roman" w:hAnsi="Times New Roman" w:cs="Times New Roman"/>
                <w:b/>
                <w:bCs/>
                <w:sz w:val="20"/>
              </w:rPr>
              <w:t>10</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17</w:t>
            </w:r>
            <w:r w:rsidRPr="007D6C8A">
              <w:rPr>
                <w:rFonts w:ascii="Times New Roman" w:eastAsia="Times New Roman" w:hAnsi="Times New Roman" w:cs="Times New Roman"/>
                <w:sz w:val="20"/>
                <w:szCs w:val="20"/>
              </w:rPr>
              <w:t> соответствуют содержанию текста </w:t>
            </w:r>
            <w:r w:rsidRPr="007D6C8A">
              <w:rPr>
                <w:rFonts w:ascii="Times New Roman" w:eastAsia="Times New Roman" w:hAnsi="Times New Roman" w:cs="Times New Roman"/>
                <w:b/>
                <w:bCs/>
                <w:sz w:val="20"/>
              </w:rPr>
              <w:t>(1 </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 </w:t>
            </w:r>
            <w:proofErr w:type="spellStart"/>
            <w:r w:rsidRPr="007D6C8A">
              <w:rPr>
                <w:rFonts w:ascii="Times New Roman" w:eastAsia="Times New Roman" w:hAnsi="Times New Roman" w:cs="Times New Roman"/>
                <w:b/>
                <w:bCs/>
                <w:sz w:val="20"/>
              </w:rPr>
              <w:t>True</w:t>
            </w:r>
            <w:proofErr w:type="spellEnd"/>
            <w:r w:rsidRPr="007D6C8A">
              <w:rPr>
                <w:rFonts w:ascii="Times New Roman" w:eastAsia="Times New Roman" w:hAnsi="Times New Roman" w:cs="Times New Roman"/>
                <w:b/>
                <w:bCs/>
                <w:sz w:val="20"/>
              </w:rPr>
              <w:t>)</w:t>
            </w:r>
            <w:r w:rsidRPr="007D6C8A">
              <w:rPr>
                <w:rFonts w:ascii="Times New Roman" w:eastAsia="Times New Roman" w:hAnsi="Times New Roman" w:cs="Times New Roman"/>
                <w:sz w:val="20"/>
                <w:szCs w:val="20"/>
              </w:rPr>
              <w:t>, какие не соответствуют </w:t>
            </w:r>
            <w:r w:rsidRPr="007D6C8A">
              <w:rPr>
                <w:rFonts w:ascii="Times New Roman" w:eastAsia="Times New Roman" w:hAnsi="Times New Roman" w:cs="Times New Roman"/>
                <w:b/>
                <w:bCs/>
                <w:sz w:val="20"/>
              </w:rPr>
              <w:t>(2 </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 </w:t>
            </w:r>
            <w:proofErr w:type="spellStart"/>
            <w:r w:rsidRPr="007D6C8A">
              <w:rPr>
                <w:rFonts w:ascii="Times New Roman" w:eastAsia="Times New Roman" w:hAnsi="Times New Roman" w:cs="Times New Roman"/>
                <w:b/>
                <w:bCs/>
                <w:sz w:val="20"/>
              </w:rPr>
              <w:t>False</w:t>
            </w:r>
            <w:proofErr w:type="spellEnd"/>
            <w:r w:rsidRPr="007D6C8A">
              <w:rPr>
                <w:rFonts w:ascii="Times New Roman" w:eastAsia="Times New Roman" w:hAnsi="Times New Roman" w:cs="Times New Roman"/>
                <w:b/>
                <w:bCs/>
                <w:sz w:val="20"/>
              </w:rPr>
              <w:t>)</w:t>
            </w:r>
            <w:r w:rsidRPr="007D6C8A">
              <w:rPr>
                <w:rFonts w:ascii="Times New Roman" w:eastAsia="Times New Roman" w:hAnsi="Times New Roman" w:cs="Times New Roman"/>
                <w:sz w:val="20"/>
                <w:szCs w:val="20"/>
              </w:rPr>
              <w:t> и о чём в тексте не сказано, то есть на основании текста нельзя дать ни положительного, ни отрицательного ответа </w:t>
            </w:r>
            <w:r w:rsidRPr="007D6C8A">
              <w:rPr>
                <w:rFonts w:ascii="Times New Roman" w:eastAsia="Times New Roman" w:hAnsi="Times New Roman" w:cs="Times New Roman"/>
                <w:b/>
                <w:bCs/>
                <w:sz w:val="20"/>
              </w:rPr>
              <w:t>(3 </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 </w:t>
            </w:r>
            <w:proofErr w:type="spellStart"/>
            <w:r w:rsidRPr="007D6C8A">
              <w:rPr>
                <w:rFonts w:ascii="Times New Roman" w:eastAsia="Times New Roman" w:hAnsi="Times New Roman" w:cs="Times New Roman"/>
                <w:b/>
                <w:bCs/>
                <w:sz w:val="20"/>
              </w:rPr>
              <w:t>Not</w:t>
            </w:r>
            <w:proofErr w:type="spellEnd"/>
            <w:r w:rsidRPr="007D6C8A">
              <w:rPr>
                <w:rFonts w:ascii="Times New Roman" w:eastAsia="Times New Roman" w:hAnsi="Times New Roman" w:cs="Times New Roman"/>
                <w:b/>
                <w:bCs/>
                <w:sz w:val="20"/>
              </w:rPr>
              <w:t xml:space="preserve"> </w:t>
            </w:r>
            <w:proofErr w:type="spellStart"/>
            <w:r w:rsidRPr="007D6C8A">
              <w:rPr>
                <w:rFonts w:ascii="Times New Roman" w:eastAsia="Times New Roman" w:hAnsi="Times New Roman" w:cs="Times New Roman"/>
                <w:b/>
                <w:bCs/>
                <w:sz w:val="20"/>
              </w:rPr>
              <w:t>stated</w:t>
            </w:r>
            <w:proofErr w:type="spellEnd"/>
            <w:r w:rsidRPr="007D6C8A">
              <w:rPr>
                <w:rFonts w:ascii="Times New Roman" w:eastAsia="Times New Roman" w:hAnsi="Times New Roman" w:cs="Times New Roman"/>
                <w:b/>
                <w:bCs/>
                <w:sz w:val="20"/>
              </w:rPr>
              <w:t>)</w:t>
            </w:r>
            <w:r w:rsidRPr="007D6C8A">
              <w:rPr>
                <w:rFonts w:ascii="Times New Roman" w:eastAsia="Times New Roman" w:hAnsi="Times New Roman" w:cs="Times New Roman"/>
                <w:sz w:val="20"/>
                <w:szCs w:val="20"/>
              </w:rPr>
              <w:t>. В поле ответа запишите одну цифру, которая соответствует номеру правильного ответа.</w:t>
            </w:r>
          </w:p>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b/>
                <w:bCs/>
                <w:sz w:val="20"/>
                <w:lang w:val="en-US"/>
              </w:rPr>
              <w:t>Christmas Tree Memories</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My name is Ted. I grew up in the 50s, but my childhood memories are still alive. The most pleasant of them is the family Christmas tree. Besides my mum and dad, there were five children in the family. We all took part in decorating the Christmas tree, one way or another. It was a special time for me as dad took us for a trip to the winter forest.</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lastRenderedPageBreak/>
              <w:t>The experience was special as only boys were allowed to go to the countryside to pick out the tree. At the age of five I felt proud to be in a man’s adventure. I remember walking through the forest with dad looking for the perfect, large tree. We had a tall ceiling in the living room, so a small tree did not look right there.</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At the age of five, even a small tree seemed great to me. To measure a tree I raised my hands above my head and looked up. If I could reach the top of the tree I thought it was big enough. Dad, however, always chose the perfect tree very carefully.</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Once he had made his choice, he took out an axe to cut down the tree. I wanted to help my dad and brothers, but they always told me to stand back. When the cutting began, I tried to hold the tree up. I was afraid the tree would fall on them and I felt strong enough to hold it.</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After the tree was down we took it to the car and went back home. I don’t remember how we got that large tree through the door, but it was always right. Then dad got the tree to stand up and we could start the decorating. The tree, the boxes with decorations and a tall ladder took up the whole room.</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All the family took part as mum gave everyone a task. I had to pass the decorations. What I liked best about the Christmas tree were the lights. When everybody else had left I stayed in the room and watched the lights travelling up and down the Christmas tree.</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Dad had one more special job that day. Mum took her favourite ornament, a lighted angel, which she had got as a present from her family. Dad climbed up the ladder and fixed the angel at the top of the Christmas tree. When I looked at the angel, I thought Santa was close to my house.</w:t>
            </w:r>
          </w:p>
          <w:p w:rsidR="007D6C8A" w:rsidRPr="007D6C8A" w:rsidRDefault="007D6C8A" w:rsidP="007D6C8A">
            <w:pPr>
              <w:spacing w:before="27" w:after="53" w:line="293" w:lineRule="atLeast"/>
              <w:jc w:val="both"/>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xml:space="preserve">Everyone, and the decorated shining tree, was ready to celebrate Christmas. It was so big that it nearly touched the ceiling. I felt I was a small part of a big adventure. The last few years we lived in that house the trips to the forest with dad ceased. </w:t>
            </w:r>
            <w:proofErr w:type="spellStart"/>
            <w:r w:rsidRPr="007D6C8A">
              <w:rPr>
                <w:rFonts w:ascii="Times New Roman" w:eastAsia="Times New Roman" w:hAnsi="Times New Roman" w:cs="Times New Roman"/>
                <w:sz w:val="20"/>
                <w:szCs w:val="20"/>
              </w:rPr>
              <w:t>We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bought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artificial</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tree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instead</w:t>
            </w:r>
            <w:proofErr w:type="spellEnd"/>
            <w:r w:rsidRPr="007D6C8A">
              <w:rPr>
                <w:rFonts w:ascii="Times New Roman" w:eastAsia="Times New Roman" w:hAnsi="Times New Roman" w:cs="Times New Roman"/>
                <w:sz w:val="20"/>
                <w:szCs w:val="20"/>
              </w:rPr>
              <w:t>.</w:t>
            </w:r>
          </w:p>
          <w:tbl>
            <w:tblPr>
              <w:tblW w:w="7445" w:type="dxa"/>
              <w:jc w:val="center"/>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445"/>
            </w:tblGrid>
            <w:tr w:rsidR="007D6C8A" w:rsidRPr="007D6C8A">
              <w:trPr>
                <w:jc w:val="center"/>
              </w:trPr>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Ted’s family had a tradition of decorating the Christmas tree together.</w:t>
                  </w:r>
                </w:p>
              </w:tc>
            </w:tr>
          </w:tbl>
          <w:p w:rsidR="007D6C8A" w:rsidRPr="007D6C8A" w:rsidRDefault="007D6C8A" w:rsidP="007D6C8A">
            <w:pPr>
              <w:spacing w:after="0" w:line="240" w:lineRule="auto"/>
              <w:rPr>
                <w:rFonts w:ascii="Times New Roman" w:eastAsia="Times New Roman" w:hAnsi="Times New Roman" w:cs="Times New Roman"/>
                <w:sz w:val="20"/>
                <w:szCs w:val="20"/>
                <w:lang w:val="en-US"/>
              </w:rPr>
            </w:pP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lastRenderedPageBreak/>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When Ted’s father went to choose their Christmas tree, Ted stayed at home.</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Ted’s family lived in a small town.</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Ted’s father always chose a tall tree for Christmas.</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lastRenderedPageBreak/>
              <w:t>Ted’s mother preferred the Christmas decorations created by her children.</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A lighted angel was Ted’s favourite Christmas decoration.</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There was a star on the top of the Christmas tree in Ted’s house.</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shd w:val="clear" w:color="auto" w:fill="FFFFFF"/>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Finally the family stopped having a live Christmas tree.</w:t>
            </w:r>
          </w:p>
        </w:tc>
      </w:tr>
      <w:tr w:rsidR="007D6C8A" w:rsidRPr="007D6C8A" w:rsidTr="007D6C8A">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840"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110"/>
              <w:gridCol w:w="277"/>
              <w:gridCol w:w="7453"/>
            </w:tblGrid>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w:t>
                  </w:r>
                  <w:r w:rsidRPr="007D6C8A">
                    <w:rPr>
                      <w:rFonts w:ascii="Times New Roman" w:eastAsia="Times New Roman" w:hAnsi="Times New Roman" w:cs="Times New Roman"/>
                      <w:b/>
                      <w:bCs/>
                      <w:sz w:val="20"/>
                    </w:rPr>
                    <w:t>1)</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True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2)</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False</w:t>
                  </w:r>
                  <w:proofErr w:type="spellEnd"/>
                </w:p>
              </w:tc>
            </w:tr>
            <w:tr w:rsidR="007D6C8A" w:rsidRPr="007D6C8A">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c>
                <w:tcPr>
                  <w:tcW w:w="6" w:type="dxa"/>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after="0" w:line="240" w:lineRule="auto"/>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r w:rsidRPr="007D6C8A">
                    <w:rPr>
                      <w:rFonts w:ascii="Times New Roman" w:eastAsia="Times New Roman" w:hAnsi="Times New Roman" w:cs="Times New Roman"/>
                      <w:b/>
                      <w:bCs/>
                      <w:sz w:val="20"/>
                    </w:rPr>
                    <w:t>3)</w:t>
                  </w:r>
                  <w:r w:rsidRPr="007D6C8A">
                    <w:rPr>
                      <w:rFonts w:ascii="Times New Roman" w:eastAsia="Times New Roman" w:hAnsi="Times New Roman" w:cs="Times New Roman"/>
                      <w:sz w:val="20"/>
                      <w:szCs w:val="20"/>
                    </w:rPr>
                    <w:t> </w:t>
                  </w:r>
                </w:p>
              </w:tc>
              <w:tc>
                <w:tcPr>
                  <w:tcW w:w="5000" w:type="pct"/>
                  <w:tcBorders>
                    <w:top w:val="single" w:sz="4" w:space="0" w:color="9D9D9D"/>
                    <w:left w:val="single" w:sz="4" w:space="0" w:color="9D9D9D"/>
                    <w:bottom w:val="single" w:sz="4" w:space="0" w:color="9D9D9D"/>
                    <w:right w:val="single" w:sz="4" w:space="0" w:color="9D9D9D"/>
                  </w:tcBorders>
                  <w:shd w:val="clear" w:color="auto" w:fill="auto"/>
                  <w:vAlign w:val="bottom"/>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Not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stated</w:t>
                  </w:r>
                  <w:proofErr w:type="spellEnd"/>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Письмо</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color w:val="000000"/>
          <w:sz w:val="20"/>
          <w:szCs w:val="20"/>
          <w:lang w:val="en-US"/>
        </w:rPr>
        <w:t>You have 30 minutes to do this task.</w:t>
      </w:r>
    </w:p>
    <w:p w:rsidR="007D6C8A" w:rsidRPr="007D6C8A" w:rsidRDefault="007D6C8A" w:rsidP="007D6C8A">
      <w:pPr>
        <w:spacing w:after="0"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color w:val="000000"/>
          <w:sz w:val="20"/>
          <w:szCs w:val="20"/>
          <w:lang w:val="en-US"/>
        </w:rPr>
        <w:t>You have received a letter from your English</w:t>
      </w:r>
      <w:r w:rsidRPr="007D6C8A">
        <w:rPr>
          <w:rFonts w:ascii="MathJax_Main" w:eastAsia="Times New Roman" w:hAnsi="MathJax_Main" w:cs="Times New Roman"/>
          <w:color w:val="000000"/>
          <w:sz w:val="23"/>
          <w:lang w:val="en-US"/>
        </w:rPr>
        <w:t>–</w:t>
      </w:r>
      <w:r w:rsidRPr="007D6C8A">
        <w:rPr>
          <w:rFonts w:ascii="Times New Roman" w:eastAsia="Times New Roman" w:hAnsi="Times New Roman" w:cs="Times New Roman"/>
          <w:color w:val="000000"/>
          <w:sz w:val="20"/>
          <w:szCs w:val="20"/>
          <w:lang w:val="en-US"/>
        </w:rPr>
        <w:t>speaking pen friend, Ben.</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i/>
          <w:iCs/>
          <w:color w:val="000000"/>
          <w:sz w:val="20"/>
          <w:lang w:val="en-US"/>
        </w:rPr>
        <w:t>… I enjoy travelling, and I travel a lot with my family.</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i/>
          <w:iCs/>
          <w:color w:val="000000"/>
          <w:sz w:val="20"/>
          <w:lang w:val="en-US"/>
        </w:rPr>
        <w:t>…Do you like travelling, why? Where would you like to go? What is your favourite means of transport, why? ...</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color w:val="000000"/>
          <w:sz w:val="20"/>
          <w:szCs w:val="20"/>
          <w:lang w:val="en-US"/>
        </w:rPr>
        <w:t>Write him a letter and answer his </w:t>
      </w:r>
      <w:r w:rsidRPr="007D6C8A">
        <w:rPr>
          <w:rFonts w:ascii="Times New Roman" w:eastAsia="Times New Roman" w:hAnsi="Times New Roman" w:cs="Times New Roman"/>
          <w:b/>
          <w:bCs/>
          <w:color w:val="000000"/>
          <w:sz w:val="20"/>
          <w:lang w:val="en-US"/>
        </w:rPr>
        <w:t>3</w:t>
      </w:r>
      <w:r w:rsidRPr="007D6C8A">
        <w:rPr>
          <w:rFonts w:ascii="Times New Roman" w:eastAsia="Times New Roman" w:hAnsi="Times New Roman" w:cs="Times New Roman"/>
          <w:color w:val="000000"/>
          <w:sz w:val="20"/>
          <w:szCs w:val="20"/>
          <w:lang w:val="en-US"/>
        </w:rPr>
        <w:t> questions.</w:t>
      </w:r>
    </w:p>
    <w:p w:rsidR="007D6C8A" w:rsidRPr="007D6C8A" w:rsidRDefault="007D6C8A" w:rsidP="007D6C8A">
      <w:pPr>
        <w:spacing w:after="0" w:line="293" w:lineRule="atLeast"/>
        <w:textAlignment w:val="baseline"/>
        <w:rPr>
          <w:rFonts w:ascii="Times New Roman" w:eastAsia="Times New Roman" w:hAnsi="Times New Roman" w:cs="Times New Roman"/>
          <w:color w:val="000000"/>
          <w:sz w:val="20"/>
          <w:szCs w:val="20"/>
          <w:lang w:val="en-US"/>
        </w:rPr>
      </w:pPr>
      <w:r w:rsidRPr="007D6C8A">
        <w:rPr>
          <w:rFonts w:ascii="Times New Roman" w:eastAsia="Times New Roman" w:hAnsi="Times New Roman" w:cs="Times New Roman"/>
          <w:color w:val="000000"/>
          <w:sz w:val="20"/>
          <w:szCs w:val="20"/>
          <w:lang w:val="en-US"/>
        </w:rPr>
        <w:t>Write </w:t>
      </w:r>
      <w:r w:rsidRPr="007D6C8A">
        <w:rPr>
          <w:rFonts w:ascii="Times New Roman" w:eastAsia="Times New Roman" w:hAnsi="Times New Roman" w:cs="Times New Roman"/>
          <w:b/>
          <w:bCs/>
          <w:color w:val="000000"/>
          <w:sz w:val="20"/>
          <w:lang w:val="en-US"/>
        </w:rPr>
        <w:t>100</w:t>
      </w:r>
      <w:r w:rsidRPr="007D6C8A">
        <w:rPr>
          <w:rFonts w:ascii="MathJax_Main" w:eastAsia="Times New Roman" w:hAnsi="MathJax_Main" w:cs="Times New Roman"/>
          <w:color w:val="000000"/>
          <w:sz w:val="23"/>
          <w:lang w:val="en-US"/>
        </w:rPr>
        <w:t>–</w:t>
      </w:r>
      <w:r w:rsidRPr="007D6C8A">
        <w:rPr>
          <w:rFonts w:ascii="Times New Roman" w:eastAsia="Times New Roman" w:hAnsi="Times New Roman" w:cs="Times New Roman"/>
          <w:b/>
          <w:bCs/>
          <w:color w:val="000000"/>
          <w:sz w:val="20"/>
          <w:lang w:val="en-US"/>
        </w:rPr>
        <w:t>120</w:t>
      </w:r>
      <w:r w:rsidRPr="007D6C8A">
        <w:rPr>
          <w:rFonts w:ascii="Times New Roman" w:eastAsia="Times New Roman" w:hAnsi="Times New Roman" w:cs="Times New Roman"/>
          <w:color w:val="000000"/>
          <w:sz w:val="20"/>
          <w:szCs w:val="20"/>
          <w:lang w:val="en-US"/>
        </w:rPr>
        <w:t> words. Remember the rules of letter writing.</w:t>
      </w:r>
    </w:p>
    <w:p w:rsidR="007D6C8A" w:rsidRPr="007D6C8A" w:rsidRDefault="007D6C8A" w:rsidP="007D6C8A">
      <w:pPr>
        <w:spacing w:before="27" w:after="53" w:line="293" w:lineRule="atLeast"/>
        <w:textAlignment w:val="baseline"/>
        <w:rPr>
          <w:rFonts w:ascii="Times New Roman" w:eastAsia="Times New Roman" w:hAnsi="Times New Roman" w:cs="Times New Roman"/>
          <w:color w:val="000000"/>
          <w:sz w:val="20"/>
          <w:szCs w:val="20"/>
        </w:rPr>
      </w:pPr>
      <w:r w:rsidRPr="007D6C8A">
        <w:rPr>
          <w:rFonts w:ascii="Times New Roman" w:eastAsia="Times New Roman" w:hAnsi="Times New Roman" w:cs="Times New Roman"/>
          <w:color w:val="000000"/>
          <w:sz w:val="20"/>
          <w:szCs w:val="20"/>
        </w:rPr>
        <w:t>Языковой материал</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p w:rsidR="007D6C8A" w:rsidRPr="007D6C8A" w:rsidRDefault="007D6C8A" w:rsidP="007D6C8A">
            <w:pPr>
              <w:spacing w:after="0"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Прочитайте приведённый ниже текст. Преобразуйте слова, напечатанные заглавными буквами в конце строк, обозначенных номерами </w:t>
            </w:r>
            <w:r w:rsidRPr="007D6C8A">
              <w:rPr>
                <w:rFonts w:ascii="Times New Roman" w:eastAsia="Times New Roman" w:hAnsi="Times New Roman" w:cs="Times New Roman"/>
                <w:b/>
                <w:bCs/>
                <w:sz w:val="20"/>
              </w:rPr>
              <w:t>18</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26</w:t>
            </w:r>
            <w:r w:rsidRPr="007D6C8A">
              <w:rPr>
                <w:rFonts w:ascii="Times New Roman" w:eastAsia="Times New Roman" w:hAnsi="Times New Roman" w:cs="Times New Roman"/>
                <w:sz w:val="20"/>
                <w:szCs w:val="20"/>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7D6C8A">
              <w:rPr>
                <w:rFonts w:ascii="Times New Roman" w:eastAsia="Times New Roman" w:hAnsi="Times New Roman" w:cs="Times New Roman"/>
                <w:b/>
                <w:bCs/>
                <w:sz w:val="20"/>
              </w:rPr>
              <w:t>18</w:t>
            </w:r>
            <w:r w:rsidRPr="007D6C8A">
              <w:rPr>
                <w:rFonts w:ascii="MathJax_Main" w:eastAsia="Times New Roman" w:hAnsi="MathJax_Main" w:cs="Times New Roman"/>
                <w:sz w:val="23"/>
              </w:rPr>
              <w:t>–</w:t>
            </w:r>
            <w:r w:rsidRPr="007D6C8A">
              <w:rPr>
                <w:rFonts w:ascii="Times New Roman" w:eastAsia="Times New Roman" w:hAnsi="Times New Roman" w:cs="Times New Roman"/>
                <w:b/>
                <w:bCs/>
                <w:sz w:val="20"/>
              </w:rPr>
              <w:t>26</w:t>
            </w:r>
            <w:r w:rsidRPr="007D6C8A">
              <w:rPr>
                <w:rFonts w:ascii="Times New Roman" w:eastAsia="Times New Roman" w:hAnsi="Times New Roman" w:cs="Times New Roman"/>
                <w:sz w:val="20"/>
                <w:szCs w:val="20"/>
              </w:rPr>
              <w:t>.</w:t>
            </w:r>
          </w:p>
          <w:p w:rsidR="007D6C8A" w:rsidRPr="007D6C8A" w:rsidRDefault="007D6C8A" w:rsidP="007D6C8A">
            <w:pPr>
              <w:spacing w:after="0" w:line="240" w:lineRule="auto"/>
              <w:textAlignment w:val="baseline"/>
              <w:rPr>
                <w:rFonts w:ascii="Times New Roman" w:eastAsia="Times New Roman" w:hAnsi="Times New Roman" w:cs="Times New Roman"/>
                <w:sz w:val="20"/>
                <w:szCs w:val="20"/>
              </w:rPr>
            </w:pPr>
            <w:proofErr w:type="spellStart"/>
            <w:r w:rsidRPr="007D6C8A">
              <w:rPr>
                <w:rFonts w:ascii="Times New Roman" w:eastAsia="Times New Roman" w:hAnsi="Times New Roman" w:cs="Times New Roman"/>
                <w:sz w:val="20"/>
                <w:szCs w:val="20"/>
              </w:rPr>
              <w:t>By</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today’s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standards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my</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mobile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phone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is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pretty</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basic</w:t>
            </w:r>
            <w:proofErr w:type="spellEnd"/>
            <w:r w:rsidRPr="007D6C8A">
              <w:rPr>
                <w:rFonts w:ascii="Times New Roman" w:eastAsia="Times New Roman" w:hAnsi="Times New Roman" w:cs="Times New Roman"/>
                <w:sz w:val="20"/>
                <w:szCs w:val="20"/>
              </w:rPr>
              <w:t xml:space="preserve">. </w:t>
            </w:r>
            <w:r w:rsidRPr="007D6C8A">
              <w:rPr>
                <w:rFonts w:ascii="Times New Roman" w:eastAsia="Times New Roman" w:hAnsi="Times New Roman" w:cs="Times New Roman"/>
                <w:sz w:val="20"/>
                <w:szCs w:val="20"/>
                <w:lang w:val="en-US"/>
              </w:rPr>
              <w:t>It’s a Nokia. It’s a small device that receives telephone calls and sends text messages. Other than that, my phone _________</w:t>
            </w:r>
            <w:r w:rsidRPr="007D6C8A">
              <w:rPr>
                <w:rFonts w:ascii="Times New Roman" w:eastAsia="Times New Roman" w:hAnsi="Times New Roman" w:cs="Times New Roman"/>
                <w:sz w:val="20"/>
                <w:szCs w:val="20"/>
                <w:u w:val="single"/>
                <w:bdr w:val="none" w:sz="0" w:space="0" w:color="auto" w:frame="1"/>
                <w:lang w:val="en-US"/>
              </w:rPr>
              <w:t>NOT/DO</w:t>
            </w:r>
            <w:r w:rsidRPr="007D6C8A">
              <w:rPr>
                <w:rFonts w:ascii="Times New Roman" w:eastAsia="Times New Roman" w:hAnsi="Times New Roman" w:cs="Times New Roman"/>
                <w:sz w:val="20"/>
                <w:szCs w:val="20"/>
                <w:lang w:val="en-US"/>
              </w:rPr>
              <w:t>_________ much. Most of my friends wish they _________</w:t>
            </w:r>
            <w:r w:rsidRPr="007D6C8A">
              <w:rPr>
                <w:rFonts w:ascii="Times New Roman" w:eastAsia="Times New Roman" w:hAnsi="Times New Roman" w:cs="Times New Roman"/>
                <w:sz w:val="20"/>
                <w:szCs w:val="20"/>
                <w:u w:val="single"/>
                <w:bdr w:val="none" w:sz="0" w:space="0" w:color="auto" w:frame="1"/>
                <w:lang w:val="en-US"/>
              </w:rPr>
              <w:t>HAVE</w:t>
            </w:r>
            <w:r w:rsidRPr="007D6C8A">
              <w:rPr>
                <w:rFonts w:ascii="Times New Roman" w:eastAsia="Times New Roman" w:hAnsi="Times New Roman" w:cs="Times New Roman"/>
                <w:sz w:val="20"/>
                <w:szCs w:val="20"/>
                <w:lang w:val="en-US"/>
              </w:rPr>
              <w:t>_________ smartphones because they are cool and trendy. They say the _________</w:t>
            </w:r>
            <w:r w:rsidRPr="007D6C8A">
              <w:rPr>
                <w:rFonts w:ascii="Times New Roman" w:eastAsia="Times New Roman" w:hAnsi="Times New Roman" w:cs="Times New Roman"/>
                <w:sz w:val="20"/>
                <w:szCs w:val="20"/>
                <w:u w:val="single"/>
                <w:bdr w:val="none" w:sz="0" w:space="0" w:color="auto" w:frame="1"/>
                <w:lang w:val="en-US"/>
              </w:rPr>
              <w:t>GOOD</w:t>
            </w:r>
            <w:r w:rsidRPr="007D6C8A">
              <w:rPr>
                <w:rFonts w:ascii="Times New Roman" w:eastAsia="Times New Roman" w:hAnsi="Times New Roman" w:cs="Times New Roman"/>
                <w:sz w:val="20"/>
                <w:szCs w:val="20"/>
                <w:lang w:val="en-US"/>
              </w:rPr>
              <w:t>_________ thing about a smartphone is that you ‘can do everything with it!’ That’s right, smartphones have many more functions than a simple phone, however, not all of them are needed. In everyday life, smartphones _________</w:t>
            </w:r>
            <w:r w:rsidRPr="007D6C8A">
              <w:rPr>
                <w:rFonts w:ascii="Times New Roman" w:eastAsia="Times New Roman" w:hAnsi="Times New Roman" w:cs="Times New Roman"/>
                <w:sz w:val="20"/>
                <w:szCs w:val="20"/>
                <w:u w:val="single"/>
                <w:bdr w:val="none" w:sz="0" w:space="0" w:color="auto" w:frame="1"/>
                <w:lang w:val="en-US"/>
              </w:rPr>
              <w:t>USE</w:t>
            </w:r>
            <w:r w:rsidRPr="007D6C8A">
              <w:rPr>
                <w:rFonts w:ascii="Times New Roman" w:eastAsia="Times New Roman" w:hAnsi="Times New Roman" w:cs="Times New Roman"/>
                <w:sz w:val="20"/>
                <w:szCs w:val="20"/>
                <w:lang w:val="en-US"/>
              </w:rPr>
              <w:t>_________ mainly for checking social networking sites, replying to emails, and playing games. Grown-ups as well as ________</w:t>
            </w:r>
            <w:r w:rsidRPr="007D6C8A">
              <w:rPr>
                <w:rFonts w:ascii="Times New Roman" w:eastAsia="Times New Roman" w:hAnsi="Times New Roman" w:cs="Times New Roman"/>
                <w:sz w:val="20"/>
                <w:szCs w:val="20"/>
                <w:u w:val="single"/>
                <w:bdr w:val="none" w:sz="0" w:space="0" w:color="auto" w:frame="1"/>
                <w:lang w:val="en-US"/>
              </w:rPr>
              <w:t>CHILD</w:t>
            </w:r>
            <w:r w:rsidRPr="007D6C8A">
              <w:rPr>
                <w:rFonts w:ascii="Times New Roman" w:eastAsia="Times New Roman" w:hAnsi="Times New Roman" w:cs="Times New Roman"/>
                <w:sz w:val="20"/>
                <w:szCs w:val="20"/>
                <w:lang w:val="en-US"/>
              </w:rPr>
              <w:t>__________ like playing games. Anyway, I prefer my good old Nokia. It’s my ________</w:t>
            </w:r>
            <w:r w:rsidRPr="007D6C8A">
              <w:rPr>
                <w:rFonts w:ascii="Times New Roman" w:eastAsia="Times New Roman" w:hAnsi="Times New Roman" w:cs="Times New Roman"/>
                <w:sz w:val="20"/>
                <w:szCs w:val="20"/>
                <w:u w:val="single"/>
                <w:bdr w:val="none" w:sz="0" w:space="0" w:color="auto" w:frame="1"/>
                <w:lang w:val="en-US"/>
              </w:rPr>
              <w:t>ONE</w:t>
            </w:r>
            <w:r w:rsidRPr="007D6C8A">
              <w:rPr>
                <w:rFonts w:ascii="Times New Roman" w:eastAsia="Times New Roman" w:hAnsi="Times New Roman" w:cs="Times New Roman"/>
                <w:sz w:val="20"/>
                <w:szCs w:val="20"/>
                <w:lang w:val="en-US"/>
              </w:rPr>
              <w:t>__________ mobile phone. When I bought it, it didn’t cost _________</w:t>
            </w:r>
            <w:r w:rsidRPr="007D6C8A">
              <w:rPr>
                <w:rFonts w:ascii="Times New Roman" w:eastAsia="Times New Roman" w:hAnsi="Times New Roman" w:cs="Times New Roman"/>
                <w:sz w:val="20"/>
                <w:szCs w:val="20"/>
                <w:u w:val="single"/>
                <w:bdr w:val="none" w:sz="0" w:space="0" w:color="auto" w:frame="1"/>
                <w:lang w:val="en-US"/>
              </w:rPr>
              <w:t>I</w:t>
            </w:r>
            <w:r w:rsidRPr="007D6C8A">
              <w:rPr>
                <w:rFonts w:ascii="Times New Roman" w:eastAsia="Times New Roman" w:hAnsi="Times New Roman" w:cs="Times New Roman"/>
                <w:sz w:val="20"/>
                <w:szCs w:val="20"/>
                <w:lang w:val="en-US"/>
              </w:rPr>
              <w:t>_________ very much. And I am not afraid anyone will ever steal it.  It’s also very reliable. Yesterday I dropped it. It _________</w:t>
            </w:r>
            <w:r w:rsidRPr="007D6C8A">
              <w:rPr>
                <w:rFonts w:ascii="Times New Roman" w:eastAsia="Times New Roman" w:hAnsi="Times New Roman" w:cs="Times New Roman"/>
                <w:sz w:val="20"/>
                <w:szCs w:val="20"/>
                <w:u w:val="single"/>
                <w:bdr w:val="none" w:sz="0" w:space="0" w:color="auto" w:frame="1"/>
                <w:lang w:val="en-US"/>
              </w:rPr>
              <w:t>FLY</w:t>
            </w:r>
            <w:r w:rsidRPr="007D6C8A">
              <w:rPr>
                <w:rFonts w:ascii="Times New Roman" w:eastAsia="Times New Roman" w:hAnsi="Times New Roman" w:cs="Times New Roman"/>
                <w:sz w:val="20"/>
                <w:szCs w:val="20"/>
                <w:lang w:val="en-US"/>
              </w:rPr>
              <w:t>_________ down the staircase and hit the wall. I thought that _________</w:t>
            </w:r>
            <w:r w:rsidRPr="007D6C8A">
              <w:rPr>
                <w:rFonts w:ascii="Times New Roman" w:eastAsia="Times New Roman" w:hAnsi="Times New Roman" w:cs="Times New Roman"/>
                <w:sz w:val="20"/>
                <w:szCs w:val="20"/>
                <w:u w:val="single"/>
                <w:bdr w:val="none" w:sz="0" w:space="0" w:color="auto" w:frame="1"/>
                <w:lang w:val="en-US"/>
              </w:rPr>
              <w:t>BE</w:t>
            </w:r>
            <w:r w:rsidRPr="007D6C8A">
              <w:rPr>
                <w:rFonts w:ascii="Times New Roman" w:eastAsia="Times New Roman" w:hAnsi="Times New Roman" w:cs="Times New Roman"/>
                <w:sz w:val="20"/>
                <w:szCs w:val="20"/>
                <w:lang w:val="en-US"/>
              </w:rPr>
              <w:t xml:space="preserve">_________ the end of it and I would have to buy a new one. </w:t>
            </w:r>
            <w:proofErr w:type="spellStart"/>
            <w:r w:rsidRPr="007D6C8A">
              <w:rPr>
                <w:rFonts w:ascii="Times New Roman" w:eastAsia="Times New Roman" w:hAnsi="Times New Roman" w:cs="Times New Roman"/>
                <w:sz w:val="20"/>
                <w:szCs w:val="20"/>
              </w:rPr>
              <w:t>But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nothing</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of</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the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kind</w:t>
            </w:r>
            <w:proofErr w:type="spellEnd"/>
            <w:r w:rsidRPr="007D6C8A">
              <w:rPr>
                <w:rFonts w:ascii="Times New Roman" w:eastAsia="Times New Roman" w:hAnsi="Times New Roman" w:cs="Times New Roman"/>
                <w:sz w:val="20"/>
                <w:szCs w:val="20"/>
              </w:rPr>
              <w:t xml:space="preserve"> – </w:t>
            </w:r>
            <w:proofErr w:type="spellStart"/>
            <w:r w:rsidRPr="007D6C8A">
              <w:rPr>
                <w:rFonts w:ascii="Times New Roman" w:eastAsia="Times New Roman" w:hAnsi="Times New Roman" w:cs="Times New Roman"/>
                <w:sz w:val="20"/>
                <w:szCs w:val="20"/>
              </w:rPr>
              <w:t>it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still</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works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properly</w:t>
            </w:r>
            <w:proofErr w:type="spellEnd"/>
            <w:r w:rsidRPr="007D6C8A">
              <w:rPr>
                <w:rFonts w:ascii="Times New Roman" w:eastAsia="Times New Roman" w:hAnsi="Times New Roman" w:cs="Times New Roman"/>
                <w:sz w:val="20"/>
                <w:szCs w:val="20"/>
              </w:rPr>
              <w:t>! </w:t>
            </w:r>
          </w:p>
          <w:tbl>
            <w:tblPr>
              <w:tblW w:w="7445" w:type="dxa"/>
              <w:jc w:val="center"/>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445"/>
            </w:tblGrid>
            <w:tr w:rsidR="007D6C8A" w:rsidRPr="007D6C8A">
              <w:trPr>
                <w:jc w:val="center"/>
              </w:trPr>
              <w:tc>
                <w:tcPr>
                  <w:tcW w:w="0" w:type="auto"/>
                  <w:tcBorders>
                    <w:top w:val="single" w:sz="4" w:space="0" w:color="9D9D9D"/>
                    <w:left w:val="single" w:sz="4" w:space="0" w:color="9D9D9D"/>
                    <w:bottom w:val="single" w:sz="4" w:space="0" w:color="9D9D9D"/>
                    <w:right w:val="single" w:sz="4" w:space="0" w:color="9D9D9D"/>
                  </w:tcBorders>
                  <w:shd w:val="clear" w:color="auto" w:fill="auto"/>
                  <w:vAlign w:val="bottom"/>
                  <w:hideMark/>
                </w:tcPr>
                <w:tbl>
                  <w:tblPr>
                    <w:tblW w:w="7328"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516"/>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xml:space="preserve">By today’s standards, my mobile phone is pretty basic. It’s a Nokia. </w:t>
                        </w:r>
                        <w:r w:rsidRPr="007D6C8A">
                          <w:rPr>
                            <w:rFonts w:ascii="Times New Roman" w:eastAsia="Times New Roman" w:hAnsi="Times New Roman" w:cs="Times New Roman"/>
                            <w:sz w:val="20"/>
                            <w:szCs w:val="20"/>
                            <w:lang w:val="en-US"/>
                          </w:rPr>
                          <w:lastRenderedPageBreak/>
                          <w:t xml:space="preserve">It’s a small device that receives telephone calls and sends text messages. </w:t>
                        </w:r>
                        <w:proofErr w:type="spellStart"/>
                        <w:r w:rsidRPr="007D6C8A">
                          <w:rPr>
                            <w:rFonts w:ascii="Times New Roman" w:eastAsia="Times New Roman" w:hAnsi="Times New Roman" w:cs="Times New Roman"/>
                            <w:sz w:val="20"/>
                            <w:szCs w:val="20"/>
                          </w:rPr>
                          <w:t>Other</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than</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that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my</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phone</w:t>
                        </w:r>
                        <w:proofErr w:type="spellEnd"/>
                        <w:r w:rsidRPr="007D6C8A">
                          <w:rPr>
                            <w:rFonts w:ascii="Times New Roman" w:eastAsia="Times New Roman" w:hAnsi="Times New Roman" w:cs="Times New Roman"/>
                            <w:sz w:val="20"/>
                            <w:szCs w:val="20"/>
                          </w:rPr>
                          <w:t xml:space="preserve"> __________________ </w:t>
                        </w:r>
                        <w:proofErr w:type="spellStart"/>
                        <w:r w:rsidRPr="007D6C8A">
                          <w:rPr>
                            <w:rFonts w:ascii="Times New Roman" w:eastAsia="Times New Roman" w:hAnsi="Times New Roman" w:cs="Times New Roman"/>
                            <w:sz w:val="20"/>
                            <w:szCs w:val="20"/>
                          </w:rPr>
                          <w:t>much</w:t>
                        </w:r>
                        <w:proofErr w:type="spellEnd"/>
                        <w:r w:rsidRPr="007D6C8A">
                          <w:rPr>
                            <w:rFonts w:ascii="Times New Roman" w:eastAsia="Times New Roman" w:hAnsi="Times New Roman" w:cs="Times New Roman"/>
                            <w:sz w:val="20"/>
                            <w:szCs w:val="20"/>
                          </w:rPr>
                          <w:t>.</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lastRenderedPageBreak/>
                          <w:t>NOT/DO</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lastRenderedPageBreak/>
                    <w:t> </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lastRenderedPageBreak/>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Most of my friends wish they __________________ smartphones because they are cool and trendy.</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HAVE</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They say the __________________ thing about a smartphone is that you ‘can do everything with it!’</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GOOD</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That’s right, smartphones have many more functions than a simple phone, however, not all of them are needed. In everyday life, smartphones __________________ mainly for checking social networking sites, replying to emails, and playing games.</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USE</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Grown-ups as well as __________________ like playing games.</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CHILD</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xml:space="preserve">Anyway, I prefer my good old Nokia. </w:t>
                  </w:r>
                  <w:proofErr w:type="spellStart"/>
                  <w:r w:rsidRPr="007D6C8A">
                    <w:rPr>
                      <w:rFonts w:ascii="Times New Roman" w:eastAsia="Times New Roman" w:hAnsi="Times New Roman" w:cs="Times New Roman"/>
                      <w:sz w:val="20"/>
                      <w:szCs w:val="20"/>
                    </w:rPr>
                    <w:t>It’s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my</w:t>
                  </w:r>
                  <w:proofErr w:type="spellEnd"/>
                  <w:r w:rsidRPr="007D6C8A">
                    <w:rPr>
                      <w:rFonts w:ascii="Times New Roman" w:eastAsia="Times New Roman" w:hAnsi="Times New Roman" w:cs="Times New Roman"/>
                      <w:sz w:val="20"/>
                      <w:szCs w:val="20"/>
                    </w:rPr>
                    <w:t xml:space="preserve"> __________________ </w:t>
                  </w:r>
                  <w:proofErr w:type="spellStart"/>
                  <w:r w:rsidRPr="007D6C8A">
                    <w:rPr>
                      <w:rFonts w:ascii="Times New Roman" w:eastAsia="Times New Roman" w:hAnsi="Times New Roman" w:cs="Times New Roman"/>
                      <w:sz w:val="20"/>
                      <w:szCs w:val="20"/>
                    </w:rPr>
                    <w:t>mobile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phone</w:t>
                  </w:r>
                  <w:proofErr w:type="spellEnd"/>
                  <w:r w:rsidRPr="007D6C8A">
                    <w:rPr>
                      <w:rFonts w:ascii="Times New Roman" w:eastAsia="Times New Roman" w:hAnsi="Times New Roman" w:cs="Times New Roman"/>
                      <w:sz w:val="20"/>
                      <w:szCs w:val="20"/>
                    </w:rPr>
                    <w:t>.</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ONE</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When I bought it, it didn’t cost __________________ very much. And I am not afraid anyone will ever steal it.</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I</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lang w:val="en-US"/>
                    </w:rPr>
                  </w:pPr>
                  <w:r w:rsidRPr="007D6C8A">
                    <w:rPr>
                      <w:rFonts w:ascii="Times New Roman" w:eastAsia="Times New Roman" w:hAnsi="Times New Roman" w:cs="Times New Roman"/>
                      <w:sz w:val="20"/>
                      <w:szCs w:val="20"/>
                      <w:lang w:val="en-US"/>
                    </w:rPr>
                    <w:t>It’s also very reliable. Yesterday I dropped it. It __________________ down the staircase and hit the wall.</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FLY</w:t>
                  </w:r>
                </w:p>
              </w:tc>
            </w:tr>
          </w:tbl>
          <w:p w:rsidR="007D6C8A" w:rsidRPr="007D6C8A" w:rsidRDefault="007D6C8A" w:rsidP="007D6C8A">
            <w:pPr>
              <w:spacing w:before="27" w:after="53"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 </w:t>
            </w: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p w:rsidR="007D6C8A" w:rsidRPr="007D6C8A" w:rsidRDefault="007D6C8A" w:rsidP="007D6C8A">
      <w:pPr>
        <w:spacing w:after="0" w:line="240" w:lineRule="auto"/>
        <w:textAlignment w:val="baseline"/>
        <w:rPr>
          <w:rFonts w:ascii="Arial" w:eastAsia="Times New Roman" w:hAnsi="Arial" w:cs="Arial"/>
          <w:color w:val="000000"/>
          <w:sz w:val="20"/>
          <w:szCs w:val="20"/>
        </w:rPr>
      </w:pPr>
      <w:r w:rsidRPr="007D6C8A">
        <w:rPr>
          <w:rFonts w:ascii="Arial" w:eastAsia="Times New Roman" w:hAnsi="Arial" w:cs="Arial"/>
          <w:color w:val="000000"/>
          <w:sz w:val="20"/>
          <w:szCs w:val="20"/>
        </w:rPr>
        <w:t> </w:t>
      </w:r>
    </w:p>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Pr="007D6C8A" w:rsidRDefault="007D6C8A" w:rsidP="007D6C8A">
      <w:pPr>
        <w:pBdr>
          <w:bottom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Начало формы</w:t>
      </w:r>
    </w:p>
    <w:tbl>
      <w:tblPr>
        <w:tblW w:w="7883"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7883"/>
      </w:tblGrid>
      <w:tr w:rsidR="007D6C8A" w:rsidRPr="007D6C8A" w:rsidTr="007D6C8A">
        <w:tc>
          <w:tcPr>
            <w:tcW w:w="5000" w:type="pct"/>
            <w:tcBorders>
              <w:top w:val="single" w:sz="4" w:space="0" w:color="9D9D9D"/>
              <w:left w:val="single" w:sz="4" w:space="0" w:color="9D9D9D"/>
              <w:bottom w:val="single" w:sz="4" w:space="0" w:color="9D9D9D"/>
              <w:right w:val="single" w:sz="4" w:space="0" w:color="9D9D9D"/>
            </w:tcBorders>
            <w:shd w:val="clear" w:color="auto" w:fill="F0F0F0"/>
            <w:hideMark/>
          </w:tcPr>
          <w:tbl>
            <w:tblPr>
              <w:tblW w:w="7755" w:type="dxa"/>
              <w:tblBorders>
                <w:top w:val="single" w:sz="4" w:space="0" w:color="9D9D9D"/>
                <w:left w:val="single" w:sz="2" w:space="0" w:color="9D9D9D"/>
                <w:bottom w:val="single" w:sz="2" w:space="0" w:color="9D9D9D"/>
                <w:right w:val="single" w:sz="4" w:space="0" w:color="9D9D9D"/>
              </w:tblBorders>
              <w:tblCellMar>
                <w:left w:w="0" w:type="dxa"/>
                <w:right w:w="0" w:type="dxa"/>
              </w:tblCellMar>
              <w:tblLook w:val="04A0"/>
            </w:tblPr>
            <w:tblGrid>
              <w:gridCol w:w="5943"/>
              <w:gridCol w:w="1812"/>
            </w:tblGrid>
            <w:tr w:rsidR="007D6C8A" w:rsidRPr="007D6C8A">
              <w:tc>
                <w:tcPr>
                  <w:tcW w:w="0" w:type="auto"/>
                  <w:tcBorders>
                    <w:top w:val="single" w:sz="4" w:space="0" w:color="9D9D9D"/>
                    <w:left w:val="single" w:sz="4" w:space="0" w:color="9D9D9D"/>
                    <w:bottom w:val="single" w:sz="4" w:space="0" w:color="9D9D9D"/>
                    <w:right w:val="single" w:sz="4" w:space="0" w:color="9D9D9D"/>
                  </w:tcBorders>
                  <w:shd w:val="clear" w:color="auto" w:fill="auto"/>
                  <w:hideMark/>
                </w:tcPr>
                <w:p w:rsidR="007D6C8A" w:rsidRPr="007D6C8A" w:rsidRDefault="007D6C8A" w:rsidP="007D6C8A">
                  <w:pPr>
                    <w:spacing w:after="0" w:line="293" w:lineRule="atLeast"/>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lang w:val="en-US"/>
                    </w:rPr>
                    <w:t xml:space="preserve">I thought that __________________ the end of it and I would have to buy a new one. </w:t>
                  </w:r>
                  <w:proofErr w:type="spellStart"/>
                  <w:r w:rsidRPr="007D6C8A">
                    <w:rPr>
                      <w:rFonts w:ascii="Times New Roman" w:eastAsia="Times New Roman" w:hAnsi="Times New Roman" w:cs="Times New Roman"/>
                      <w:sz w:val="20"/>
                      <w:szCs w:val="20"/>
                    </w:rPr>
                    <w:t>But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nothing</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of</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the</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kind</w:t>
                  </w:r>
                  <w:proofErr w:type="spellEnd"/>
                  <w:r w:rsidRPr="007D6C8A">
                    <w:rPr>
                      <w:rFonts w:ascii="Times New Roman" w:eastAsia="Times New Roman" w:hAnsi="Times New Roman" w:cs="Times New Roman"/>
                      <w:sz w:val="20"/>
                      <w:szCs w:val="20"/>
                    </w:rPr>
                    <w:t> </w:t>
                  </w:r>
                  <w:r w:rsidRPr="007D6C8A">
                    <w:rPr>
                      <w:rFonts w:ascii="MathJax_Main" w:eastAsia="Times New Roman" w:hAnsi="MathJax_Main" w:cs="Times New Roman"/>
                      <w:sz w:val="23"/>
                    </w:rPr>
                    <w:t>–</w:t>
                  </w:r>
                  <w:r w:rsidRPr="007D6C8A">
                    <w:rPr>
                      <w:rFonts w:ascii="Times New Roman" w:eastAsia="Times New Roman" w:hAnsi="Times New Roman" w:cs="Times New Roman"/>
                      <w:sz w:val="20"/>
                      <w:szCs w:val="20"/>
                    </w:rPr>
                    <w:t> </w:t>
                  </w:r>
                  <w:proofErr w:type="spellStart"/>
                  <w:r w:rsidRPr="007D6C8A">
                    <w:rPr>
                      <w:rFonts w:ascii="Times New Roman" w:eastAsia="Times New Roman" w:hAnsi="Times New Roman" w:cs="Times New Roman"/>
                      <w:sz w:val="20"/>
                      <w:szCs w:val="20"/>
                    </w:rPr>
                    <w:t>it</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still</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works</w:t>
                  </w:r>
                  <w:proofErr w:type="spellEnd"/>
                  <w:r w:rsidRPr="007D6C8A">
                    <w:rPr>
                      <w:rFonts w:ascii="Times New Roman" w:eastAsia="Times New Roman" w:hAnsi="Times New Roman" w:cs="Times New Roman"/>
                      <w:sz w:val="20"/>
                      <w:szCs w:val="20"/>
                    </w:rPr>
                    <w:t xml:space="preserve"> </w:t>
                  </w:r>
                  <w:proofErr w:type="spellStart"/>
                  <w:r w:rsidRPr="007D6C8A">
                    <w:rPr>
                      <w:rFonts w:ascii="Times New Roman" w:eastAsia="Times New Roman" w:hAnsi="Times New Roman" w:cs="Times New Roman"/>
                      <w:sz w:val="20"/>
                      <w:szCs w:val="20"/>
                    </w:rPr>
                    <w:t>properly</w:t>
                  </w:r>
                  <w:proofErr w:type="spellEnd"/>
                  <w:r w:rsidRPr="007D6C8A">
                    <w:rPr>
                      <w:rFonts w:ascii="Times New Roman" w:eastAsia="Times New Roman" w:hAnsi="Times New Roman" w:cs="Times New Roman"/>
                      <w:sz w:val="20"/>
                      <w:szCs w:val="20"/>
                    </w:rPr>
                    <w:t>!</w:t>
                  </w:r>
                </w:p>
              </w:tc>
              <w:tc>
                <w:tcPr>
                  <w:tcW w:w="1812" w:type="dxa"/>
                  <w:tcBorders>
                    <w:top w:val="single" w:sz="4" w:space="0" w:color="9D9D9D"/>
                    <w:left w:val="single" w:sz="4" w:space="0" w:color="9D9D9D"/>
                    <w:bottom w:val="single" w:sz="4" w:space="0" w:color="9D9D9D"/>
                    <w:right w:val="single" w:sz="4" w:space="0" w:color="9D9D9D"/>
                  </w:tcBorders>
                  <w:shd w:val="clear" w:color="auto" w:fill="auto"/>
                  <w:vAlign w:val="center"/>
                  <w:hideMark/>
                </w:tcPr>
                <w:p w:rsidR="007D6C8A" w:rsidRPr="007D6C8A" w:rsidRDefault="007D6C8A" w:rsidP="007D6C8A">
                  <w:pPr>
                    <w:spacing w:after="0" w:line="196" w:lineRule="atLeast"/>
                    <w:jc w:val="center"/>
                    <w:textAlignment w:val="baseline"/>
                    <w:rPr>
                      <w:rFonts w:ascii="Times New Roman" w:eastAsia="Times New Roman" w:hAnsi="Times New Roman" w:cs="Times New Roman"/>
                      <w:sz w:val="20"/>
                      <w:szCs w:val="20"/>
                    </w:rPr>
                  </w:pPr>
                  <w:r w:rsidRPr="007D6C8A">
                    <w:rPr>
                      <w:rFonts w:ascii="Times New Roman" w:eastAsia="Times New Roman" w:hAnsi="Times New Roman" w:cs="Times New Roman"/>
                      <w:sz w:val="20"/>
                      <w:szCs w:val="20"/>
                    </w:rPr>
                    <w:t>BE</w:t>
                  </w:r>
                </w:p>
              </w:tc>
            </w:tr>
          </w:tbl>
          <w:p w:rsidR="007D6C8A" w:rsidRPr="007D6C8A" w:rsidRDefault="007D6C8A" w:rsidP="007D6C8A">
            <w:pPr>
              <w:spacing w:after="0" w:line="240" w:lineRule="auto"/>
              <w:rPr>
                <w:rFonts w:ascii="Times New Roman" w:eastAsia="Times New Roman" w:hAnsi="Times New Roman" w:cs="Times New Roman"/>
                <w:sz w:val="20"/>
                <w:szCs w:val="20"/>
              </w:rPr>
            </w:pPr>
          </w:p>
        </w:tc>
      </w:tr>
    </w:tbl>
    <w:p w:rsidR="007D6C8A" w:rsidRPr="007D6C8A" w:rsidRDefault="007D6C8A" w:rsidP="007D6C8A">
      <w:pPr>
        <w:pBdr>
          <w:top w:val="single" w:sz="6" w:space="1" w:color="auto"/>
        </w:pBdr>
        <w:spacing w:after="0" w:line="240" w:lineRule="auto"/>
        <w:jc w:val="center"/>
        <w:rPr>
          <w:rFonts w:ascii="Arial" w:eastAsia="Times New Roman" w:hAnsi="Arial" w:cs="Arial"/>
          <w:vanish/>
          <w:sz w:val="16"/>
          <w:szCs w:val="16"/>
        </w:rPr>
      </w:pPr>
      <w:r w:rsidRPr="007D6C8A">
        <w:rPr>
          <w:rFonts w:ascii="Arial" w:eastAsia="Times New Roman" w:hAnsi="Arial" w:cs="Arial"/>
          <w:vanish/>
          <w:sz w:val="16"/>
          <w:szCs w:val="16"/>
        </w:rPr>
        <w:t>Конец формы</w:t>
      </w:r>
    </w:p>
    <w:p w:rsidR="007D6C8A" w:rsidRDefault="007D6C8A" w:rsidP="007D6C8A"/>
    <w:p w:rsidR="00AC7753" w:rsidRPr="007D6C8A" w:rsidRDefault="00AC7753" w:rsidP="007D6C8A"/>
    <w:sectPr w:rsidR="00AC7753" w:rsidRPr="007D6C8A" w:rsidSect="00171A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8154D"/>
    <w:multiLevelType w:val="multilevel"/>
    <w:tmpl w:val="4924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D5910"/>
    <w:rsid w:val="00171AD1"/>
    <w:rsid w:val="007D6C8A"/>
    <w:rsid w:val="008D5910"/>
    <w:rsid w:val="00AC7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8D59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8D5910"/>
  </w:style>
  <w:style w:type="character" w:customStyle="1" w:styleId="c5">
    <w:name w:val="c5"/>
    <w:basedOn w:val="a0"/>
    <w:rsid w:val="008D5910"/>
  </w:style>
  <w:style w:type="character" w:customStyle="1" w:styleId="c3">
    <w:name w:val="c3"/>
    <w:basedOn w:val="a0"/>
    <w:rsid w:val="008D5910"/>
  </w:style>
  <w:style w:type="character" w:customStyle="1" w:styleId="c4">
    <w:name w:val="c4"/>
    <w:basedOn w:val="a0"/>
    <w:rsid w:val="008D5910"/>
  </w:style>
  <w:style w:type="paragraph" w:customStyle="1" w:styleId="c1">
    <w:name w:val="c1"/>
    <w:basedOn w:val="a"/>
    <w:rsid w:val="008D59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8D5910"/>
  </w:style>
  <w:style w:type="character" w:customStyle="1" w:styleId="c9">
    <w:name w:val="c9"/>
    <w:basedOn w:val="a0"/>
    <w:rsid w:val="008D5910"/>
  </w:style>
  <w:style w:type="paragraph" w:customStyle="1" w:styleId="c0">
    <w:name w:val="c0"/>
    <w:basedOn w:val="a"/>
    <w:rsid w:val="008D59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8D59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8D5910"/>
  </w:style>
  <w:style w:type="character" w:customStyle="1" w:styleId="c22">
    <w:name w:val="c22"/>
    <w:basedOn w:val="a0"/>
    <w:rsid w:val="008D5910"/>
  </w:style>
  <w:style w:type="paragraph" w:customStyle="1" w:styleId="c47">
    <w:name w:val="c47"/>
    <w:basedOn w:val="a"/>
    <w:rsid w:val="008D59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D5910"/>
  </w:style>
  <w:style w:type="character" w:customStyle="1" w:styleId="c6">
    <w:name w:val="c6"/>
    <w:basedOn w:val="a0"/>
    <w:rsid w:val="007D6C8A"/>
  </w:style>
  <w:style w:type="character" w:customStyle="1" w:styleId="c55">
    <w:name w:val="c55"/>
    <w:basedOn w:val="a0"/>
    <w:rsid w:val="007D6C8A"/>
  </w:style>
  <w:style w:type="paragraph" w:styleId="a3">
    <w:name w:val="Normal (Web)"/>
    <w:basedOn w:val="a"/>
    <w:uiPriority w:val="99"/>
    <w:semiHidden/>
    <w:unhideWhenUsed/>
    <w:rsid w:val="007D6C8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D6C8A"/>
    <w:rPr>
      <w:b/>
      <w:bCs/>
    </w:rPr>
  </w:style>
  <w:style w:type="paragraph" w:customStyle="1" w:styleId="basis">
    <w:name w:val="basis"/>
    <w:basedOn w:val="a"/>
    <w:rsid w:val="007D6C8A"/>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7D6C8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D6C8A"/>
    <w:rPr>
      <w:rFonts w:ascii="Arial" w:eastAsia="Times New Roman" w:hAnsi="Arial" w:cs="Arial"/>
      <w:vanish/>
      <w:sz w:val="16"/>
      <w:szCs w:val="16"/>
    </w:rPr>
  </w:style>
  <w:style w:type="character" w:customStyle="1" w:styleId="mo">
    <w:name w:val="mo"/>
    <w:basedOn w:val="a0"/>
    <w:rsid w:val="007D6C8A"/>
  </w:style>
  <w:style w:type="paragraph" w:styleId="z-1">
    <w:name w:val="HTML Bottom of Form"/>
    <w:basedOn w:val="a"/>
    <w:next w:val="a"/>
    <w:link w:val="z-2"/>
    <w:hidden/>
    <w:uiPriority w:val="99"/>
    <w:semiHidden/>
    <w:unhideWhenUsed/>
    <w:rsid w:val="007D6C8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D6C8A"/>
    <w:rPr>
      <w:rFonts w:ascii="Arial" w:eastAsia="Times New Roman" w:hAnsi="Arial" w:cs="Arial"/>
      <w:vanish/>
      <w:sz w:val="16"/>
      <w:szCs w:val="16"/>
    </w:rPr>
  </w:style>
  <w:style w:type="paragraph" w:customStyle="1" w:styleId="distractor">
    <w:name w:val="distractor"/>
    <w:basedOn w:val="a"/>
    <w:rsid w:val="007D6C8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D6C8A"/>
    <w:rPr>
      <w:i/>
      <w:iCs/>
    </w:rPr>
  </w:style>
  <w:style w:type="paragraph" w:customStyle="1" w:styleId="normalcenter">
    <w:name w:val="normalcenter"/>
    <w:basedOn w:val="a"/>
    <w:rsid w:val="007D6C8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D6C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6C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3360160">
      <w:bodyDiv w:val="1"/>
      <w:marLeft w:val="0"/>
      <w:marRight w:val="0"/>
      <w:marTop w:val="0"/>
      <w:marBottom w:val="0"/>
      <w:divBdr>
        <w:top w:val="none" w:sz="0" w:space="0" w:color="auto"/>
        <w:left w:val="none" w:sz="0" w:space="0" w:color="auto"/>
        <w:bottom w:val="none" w:sz="0" w:space="0" w:color="auto"/>
        <w:right w:val="none" w:sz="0" w:space="0" w:color="auto"/>
      </w:divBdr>
    </w:div>
    <w:div w:id="383526127">
      <w:bodyDiv w:val="1"/>
      <w:marLeft w:val="0"/>
      <w:marRight w:val="0"/>
      <w:marTop w:val="0"/>
      <w:marBottom w:val="0"/>
      <w:divBdr>
        <w:top w:val="none" w:sz="0" w:space="0" w:color="auto"/>
        <w:left w:val="none" w:sz="0" w:space="0" w:color="auto"/>
        <w:bottom w:val="none" w:sz="0" w:space="0" w:color="auto"/>
        <w:right w:val="none" w:sz="0" w:space="0" w:color="auto"/>
      </w:divBdr>
    </w:div>
    <w:div w:id="1944461248">
      <w:bodyDiv w:val="1"/>
      <w:marLeft w:val="0"/>
      <w:marRight w:val="0"/>
      <w:marTop w:val="0"/>
      <w:marBottom w:val="0"/>
      <w:divBdr>
        <w:top w:val="none" w:sz="0" w:space="0" w:color="auto"/>
        <w:left w:val="none" w:sz="0" w:space="0" w:color="auto"/>
        <w:bottom w:val="none" w:sz="0" w:space="0" w:color="auto"/>
        <w:right w:val="none" w:sz="0" w:space="0" w:color="auto"/>
      </w:divBdr>
      <w:divsChild>
        <w:div w:id="180319389">
          <w:marLeft w:val="0"/>
          <w:marRight w:val="0"/>
          <w:marTop w:val="0"/>
          <w:marBottom w:val="0"/>
          <w:divBdr>
            <w:top w:val="none" w:sz="0" w:space="0" w:color="auto"/>
            <w:left w:val="none" w:sz="0" w:space="0" w:color="auto"/>
            <w:bottom w:val="none" w:sz="0" w:space="0" w:color="auto"/>
            <w:right w:val="none" w:sz="0" w:space="0" w:color="auto"/>
          </w:divBdr>
        </w:div>
        <w:div w:id="1248344206">
          <w:marLeft w:val="0"/>
          <w:marRight w:val="0"/>
          <w:marTop w:val="0"/>
          <w:marBottom w:val="0"/>
          <w:divBdr>
            <w:top w:val="none" w:sz="0" w:space="0" w:color="auto"/>
            <w:left w:val="none" w:sz="0" w:space="0" w:color="auto"/>
            <w:bottom w:val="none" w:sz="0" w:space="0" w:color="auto"/>
            <w:right w:val="none" w:sz="0" w:space="0" w:color="auto"/>
          </w:divBdr>
        </w:div>
        <w:div w:id="1202471719">
          <w:marLeft w:val="0"/>
          <w:marRight w:val="0"/>
          <w:marTop w:val="0"/>
          <w:marBottom w:val="0"/>
          <w:divBdr>
            <w:top w:val="none" w:sz="0" w:space="0" w:color="auto"/>
            <w:left w:val="none" w:sz="0" w:space="0" w:color="auto"/>
            <w:bottom w:val="none" w:sz="0" w:space="0" w:color="auto"/>
            <w:right w:val="none" w:sz="0" w:space="0" w:color="auto"/>
          </w:divBdr>
        </w:div>
        <w:div w:id="1292711339">
          <w:marLeft w:val="0"/>
          <w:marRight w:val="0"/>
          <w:marTop w:val="0"/>
          <w:marBottom w:val="0"/>
          <w:divBdr>
            <w:top w:val="none" w:sz="0" w:space="0" w:color="auto"/>
            <w:left w:val="none" w:sz="0" w:space="0" w:color="auto"/>
            <w:bottom w:val="none" w:sz="0" w:space="0" w:color="auto"/>
            <w:right w:val="none" w:sz="0" w:space="0" w:color="auto"/>
          </w:divBdr>
        </w:div>
        <w:div w:id="2103446709">
          <w:marLeft w:val="0"/>
          <w:marRight w:val="0"/>
          <w:marTop w:val="0"/>
          <w:marBottom w:val="0"/>
          <w:divBdr>
            <w:top w:val="none" w:sz="0" w:space="0" w:color="auto"/>
            <w:left w:val="none" w:sz="0" w:space="0" w:color="auto"/>
            <w:bottom w:val="none" w:sz="0" w:space="0" w:color="auto"/>
            <w:right w:val="none" w:sz="0" w:space="0" w:color="auto"/>
          </w:divBdr>
        </w:div>
        <w:div w:id="338507395">
          <w:marLeft w:val="0"/>
          <w:marRight w:val="0"/>
          <w:marTop w:val="0"/>
          <w:marBottom w:val="0"/>
          <w:divBdr>
            <w:top w:val="none" w:sz="0" w:space="0" w:color="auto"/>
            <w:left w:val="none" w:sz="0" w:space="0" w:color="auto"/>
            <w:bottom w:val="none" w:sz="0" w:space="0" w:color="auto"/>
            <w:right w:val="none" w:sz="0" w:space="0" w:color="auto"/>
          </w:divBdr>
        </w:div>
        <w:div w:id="1731614501">
          <w:marLeft w:val="0"/>
          <w:marRight w:val="0"/>
          <w:marTop w:val="0"/>
          <w:marBottom w:val="0"/>
          <w:divBdr>
            <w:top w:val="none" w:sz="0" w:space="0" w:color="auto"/>
            <w:left w:val="none" w:sz="0" w:space="0" w:color="auto"/>
            <w:bottom w:val="none" w:sz="0" w:space="0" w:color="auto"/>
            <w:right w:val="none" w:sz="0" w:space="0" w:color="auto"/>
          </w:divBdr>
        </w:div>
        <w:div w:id="953294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bachenkos.ru/page/content/%20Task%202.%20You%20are%20going%20to%20take%20part%20in%20a%20telephone%20survey.%20You%20have%20to%20answer%20six%20questions.%20Give%20full%20answers%20to%20the%20questions.%20Remember%20that%20you%20have%2040%20seconds%20to%20answer%20each%20ques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9255</Words>
  <Characters>52754</Characters>
  <Application>Microsoft Office Word</Application>
  <DocSecurity>0</DocSecurity>
  <Lines>439</Lines>
  <Paragraphs>123</Paragraphs>
  <ScaleCrop>false</ScaleCrop>
  <Company>Reanimator Extreme Edition</Company>
  <LinksUpToDate>false</LinksUpToDate>
  <CharactersWithSpaces>61886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54545</dc:creator>
  <cp:keywords/>
  <dc:description/>
  <cp:lastModifiedBy>54545</cp:lastModifiedBy>
  <cp:revision>5</cp:revision>
  <dcterms:created xsi:type="dcterms:W3CDTF">2018-03-18T19:27:00Z</dcterms:created>
  <dcterms:modified xsi:type="dcterms:W3CDTF">2018-03-18T19:29:00Z</dcterms:modified>
</cp:coreProperties>
</file>