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1D" w:rsidRDefault="00D45D1D" w:rsidP="00D45D1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</w:t>
      </w:r>
    </w:p>
    <w:p w:rsidR="00D45D1D" w:rsidRPr="00532B64" w:rsidRDefault="00D45D1D" w:rsidP="00532B6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</w:t>
      </w:r>
      <w:r w:rsidR="00532B64">
        <w:rPr>
          <w:b/>
          <w:sz w:val="28"/>
          <w:szCs w:val="28"/>
        </w:rPr>
        <w:t xml:space="preserve">льского собрания </w:t>
      </w:r>
      <w:proofErr w:type="gramStart"/>
      <w:r w:rsidR="00532B64">
        <w:rPr>
          <w:b/>
          <w:sz w:val="28"/>
          <w:szCs w:val="28"/>
        </w:rPr>
        <w:t>обучающихся</w:t>
      </w:r>
      <w:proofErr w:type="gramEnd"/>
      <w:r w:rsidR="00532B64">
        <w:rPr>
          <w:b/>
          <w:sz w:val="28"/>
          <w:szCs w:val="28"/>
        </w:rPr>
        <w:t xml:space="preserve"> 9 класса   МК</w:t>
      </w:r>
      <w:r>
        <w:rPr>
          <w:b/>
          <w:sz w:val="28"/>
          <w:szCs w:val="28"/>
        </w:rPr>
        <w:t>ОУ</w:t>
      </w:r>
      <w:r w:rsidR="00532B64">
        <w:rPr>
          <w:b/>
          <w:sz w:val="28"/>
          <w:szCs w:val="28"/>
        </w:rPr>
        <w:t xml:space="preserve"> «</w:t>
      </w:r>
      <w:proofErr w:type="spellStart"/>
      <w:r w:rsidR="00532B64">
        <w:rPr>
          <w:b/>
          <w:sz w:val="28"/>
          <w:szCs w:val="28"/>
        </w:rPr>
        <w:t>Такалайская</w:t>
      </w:r>
      <w:proofErr w:type="spellEnd"/>
      <w:r w:rsidR="00532B64">
        <w:rPr>
          <w:b/>
          <w:sz w:val="28"/>
          <w:szCs w:val="28"/>
        </w:rPr>
        <w:t xml:space="preserve"> СОШ»   Буйнакский </w:t>
      </w:r>
      <w:r>
        <w:rPr>
          <w:b/>
          <w:sz w:val="28"/>
          <w:szCs w:val="28"/>
        </w:rPr>
        <w:t xml:space="preserve"> район по теме:</w:t>
      </w:r>
      <w:r w:rsidR="00532B64">
        <w:rPr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«</w:t>
      </w:r>
      <w:r w:rsidRPr="00043038">
        <w:rPr>
          <w:b/>
          <w:sz w:val="28"/>
          <w:szCs w:val="28"/>
          <w:u w:val="single"/>
        </w:rPr>
        <w:t>Основные</w:t>
      </w:r>
      <w:r w:rsidR="00532B64">
        <w:rPr>
          <w:b/>
          <w:sz w:val="28"/>
          <w:szCs w:val="28"/>
          <w:u w:val="single"/>
        </w:rPr>
        <w:t xml:space="preserve"> вопросы по подготовке ОГЭ -2018</w:t>
      </w:r>
      <w:r w:rsidRPr="00043038">
        <w:rPr>
          <w:b/>
          <w:sz w:val="28"/>
          <w:szCs w:val="28"/>
          <w:u w:val="single"/>
        </w:rPr>
        <w:t xml:space="preserve"> года»</w:t>
      </w:r>
    </w:p>
    <w:p w:rsidR="00D45D1D" w:rsidRPr="006E369E" w:rsidRDefault="00D45D1D" w:rsidP="00D45D1D">
      <w:pPr>
        <w:pStyle w:val="a3"/>
        <w:jc w:val="both"/>
        <w:rPr>
          <w:sz w:val="28"/>
          <w:szCs w:val="28"/>
        </w:rPr>
      </w:pPr>
      <w:r w:rsidRPr="006E369E">
        <w:rPr>
          <w:sz w:val="28"/>
          <w:szCs w:val="28"/>
        </w:rPr>
        <w:t xml:space="preserve"> </w:t>
      </w:r>
    </w:p>
    <w:p w:rsidR="00D45D1D" w:rsidRDefault="00D45D1D" w:rsidP="00D45D1D">
      <w:pPr>
        <w:pStyle w:val="a4"/>
        <w:ind w:left="0"/>
        <w:rPr>
          <w:color w:val="000000" w:themeColor="text1"/>
          <w:sz w:val="28"/>
          <w:szCs w:val="28"/>
        </w:rPr>
      </w:pPr>
      <w:r w:rsidRPr="009A510E">
        <w:rPr>
          <w:b/>
        </w:rPr>
        <w:t xml:space="preserve"> </w:t>
      </w:r>
      <w:r w:rsidRPr="009A510E">
        <w:rPr>
          <w:b/>
          <w:color w:val="000000" w:themeColor="text1"/>
          <w:sz w:val="28"/>
          <w:szCs w:val="28"/>
        </w:rPr>
        <w:t>Дата проведения:</w:t>
      </w:r>
      <w:r w:rsidR="00914DFA">
        <w:rPr>
          <w:b/>
          <w:color w:val="000000" w:themeColor="text1"/>
          <w:sz w:val="28"/>
          <w:szCs w:val="28"/>
        </w:rPr>
        <w:t xml:space="preserve">  </w:t>
      </w:r>
      <w:r w:rsidR="00532B64">
        <w:rPr>
          <w:color w:val="000000" w:themeColor="text1"/>
          <w:sz w:val="28"/>
          <w:szCs w:val="28"/>
        </w:rPr>
        <w:t>20. 12</w:t>
      </w:r>
      <w:r w:rsidRPr="00CD0614">
        <w:rPr>
          <w:color w:val="000000" w:themeColor="text1"/>
          <w:sz w:val="28"/>
          <w:szCs w:val="28"/>
        </w:rPr>
        <w:t>.</w:t>
      </w:r>
      <w:r w:rsidR="00532B64">
        <w:rPr>
          <w:color w:val="000000" w:themeColor="text1"/>
          <w:sz w:val="28"/>
          <w:szCs w:val="28"/>
        </w:rPr>
        <w:t xml:space="preserve"> 2017 </w:t>
      </w:r>
      <w:r w:rsidRPr="00CD0614">
        <w:rPr>
          <w:color w:val="000000" w:themeColor="text1"/>
          <w:sz w:val="28"/>
          <w:szCs w:val="28"/>
        </w:rPr>
        <w:t>г.</w:t>
      </w:r>
    </w:p>
    <w:p w:rsidR="00D45D1D" w:rsidRPr="00564CA7" w:rsidRDefault="00D45D1D" w:rsidP="00D45D1D">
      <w:pPr>
        <w:pStyle w:val="a4"/>
        <w:ind w:left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Число присутствующих</w:t>
      </w:r>
      <w:r>
        <w:rPr>
          <w:b/>
          <w:color w:val="000000" w:themeColor="text1"/>
          <w:sz w:val="28"/>
          <w:szCs w:val="28"/>
        </w:rPr>
        <w:t>:</w:t>
      </w:r>
      <w:r w:rsidR="00532B64">
        <w:rPr>
          <w:b/>
          <w:color w:val="000000" w:themeColor="text1"/>
          <w:sz w:val="28"/>
          <w:szCs w:val="28"/>
        </w:rPr>
        <w:t xml:space="preserve"> </w:t>
      </w:r>
      <w:r w:rsidR="00532B64">
        <w:rPr>
          <w:color w:val="000000" w:themeColor="text1"/>
          <w:sz w:val="28"/>
          <w:szCs w:val="28"/>
        </w:rPr>
        <w:t xml:space="preserve"> 5 </w:t>
      </w:r>
      <w:r>
        <w:rPr>
          <w:color w:val="000000" w:themeColor="text1"/>
          <w:sz w:val="28"/>
          <w:szCs w:val="28"/>
        </w:rPr>
        <w:t xml:space="preserve"> человек</w:t>
      </w:r>
    </w:p>
    <w:p w:rsidR="00D45D1D" w:rsidRDefault="00532B64" w:rsidP="00D45D1D">
      <w:pPr>
        <w:pStyle w:val="a4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Отсутствующие: 1</w:t>
      </w:r>
    </w:p>
    <w:p w:rsidR="00D45D1D" w:rsidRPr="00CD0614" w:rsidRDefault="00D45D1D" w:rsidP="00D45D1D">
      <w:pPr>
        <w:pStyle w:val="a4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Классный руководитель: </w:t>
      </w:r>
      <w:r w:rsidR="00532B64">
        <w:rPr>
          <w:color w:val="000000" w:themeColor="text1"/>
          <w:sz w:val="28"/>
          <w:szCs w:val="28"/>
        </w:rPr>
        <w:t xml:space="preserve"> Алиева С.А. </w:t>
      </w:r>
    </w:p>
    <w:p w:rsidR="00D45D1D" w:rsidRPr="00436DD2" w:rsidRDefault="00D45D1D" w:rsidP="00D45D1D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D45D1D" w:rsidRDefault="00D45D1D" w:rsidP="00D45D1D">
      <w:pPr>
        <w:rPr>
          <w:b/>
          <w:sz w:val="28"/>
          <w:szCs w:val="28"/>
        </w:rPr>
      </w:pPr>
      <w:r w:rsidRPr="00D95734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>:</w:t>
      </w:r>
    </w:p>
    <w:p w:rsidR="00D45D1D" w:rsidRPr="008146B5" w:rsidRDefault="00D45D1D" w:rsidP="00D45D1D">
      <w:pPr>
        <w:spacing w:before="100" w:beforeAutospacing="1" w:after="100" w:afterAutospacing="1"/>
        <w:rPr>
          <w:sz w:val="28"/>
          <w:szCs w:val="28"/>
        </w:rPr>
      </w:pPr>
      <w:r w:rsidRPr="008146B5">
        <w:rPr>
          <w:rStyle w:val="c2"/>
          <w:sz w:val="28"/>
          <w:szCs w:val="28"/>
        </w:rPr>
        <w:t>1.</w:t>
      </w:r>
      <w:r w:rsidR="00532B64">
        <w:rPr>
          <w:sz w:val="28"/>
          <w:szCs w:val="28"/>
        </w:rPr>
        <w:t xml:space="preserve"> Формы проведения  ГИА </w:t>
      </w:r>
      <w:r w:rsidRPr="008146B5">
        <w:rPr>
          <w:sz w:val="28"/>
          <w:szCs w:val="28"/>
        </w:rPr>
        <w:t>-</w:t>
      </w:r>
      <w:r w:rsidR="00532B64">
        <w:rPr>
          <w:sz w:val="28"/>
          <w:szCs w:val="28"/>
        </w:rPr>
        <w:t xml:space="preserve"> </w:t>
      </w:r>
      <w:r w:rsidRPr="008146B5">
        <w:rPr>
          <w:sz w:val="28"/>
          <w:szCs w:val="28"/>
        </w:rPr>
        <w:t>9.</w:t>
      </w:r>
    </w:p>
    <w:p w:rsidR="00D45D1D" w:rsidRPr="008146B5" w:rsidRDefault="00532B64" w:rsidP="00D45D1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2.Участники  ГИА </w:t>
      </w:r>
      <w:r w:rsidR="00D45D1D" w:rsidRPr="008146B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45D1D" w:rsidRPr="008146B5">
        <w:rPr>
          <w:sz w:val="28"/>
          <w:szCs w:val="28"/>
        </w:rPr>
        <w:t>9.</w:t>
      </w:r>
    </w:p>
    <w:p w:rsidR="00D45D1D" w:rsidRPr="008146B5" w:rsidRDefault="00D45D1D" w:rsidP="00D45D1D">
      <w:pPr>
        <w:spacing w:before="100" w:beforeAutospacing="1" w:after="100" w:afterAutospacing="1"/>
        <w:rPr>
          <w:sz w:val="28"/>
          <w:szCs w:val="28"/>
        </w:rPr>
      </w:pPr>
      <w:r w:rsidRPr="008146B5">
        <w:rPr>
          <w:sz w:val="28"/>
          <w:szCs w:val="28"/>
        </w:rPr>
        <w:t>3.Обязательные экзамены и экзамены по выбору.</w:t>
      </w:r>
    </w:p>
    <w:p w:rsidR="00D45D1D" w:rsidRPr="008146B5" w:rsidRDefault="00D45D1D" w:rsidP="00D45D1D">
      <w:pPr>
        <w:spacing w:before="100" w:beforeAutospacing="1" w:after="100" w:afterAutospacing="1"/>
        <w:rPr>
          <w:sz w:val="28"/>
          <w:szCs w:val="28"/>
        </w:rPr>
      </w:pPr>
      <w:r w:rsidRPr="008146B5">
        <w:rPr>
          <w:sz w:val="28"/>
          <w:szCs w:val="28"/>
        </w:rPr>
        <w:t>4.Сроки подачи заявления о выборе учебных предметов.</w:t>
      </w:r>
    </w:p>
    <w:p w:rsidR="00D45D1D" w:rsidRPr="00532B64" w:rsidRDefault="00532B64" w:rsidP="00532B6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5.О правилах поведения на  ОГЭ</w:t>
      </w:r>
      <w:r w:rsidR="00D45D1D" w:rsidRPr="008146B5">
        <w:rPr>
          <w:sz w:val="28"/>
          <w:szCs w:val="28"/>
        </w:rPr>
        <w:t>.</w:t>
      </w:r>
    </w:p>
    <w:p w:rsidR="00D45D1D" w:rsidRPr="00532B64" w:rsidRDefault="00D45D1D" w:rsidP="00532B64">
      <w:pPr>
        <w:pStyle w:val="a3"/>
        <w:jc w:val="center"/>
        <w:rPr>
          <w:b/>
          <w:sz w:val="28"/>
          <w:szCs w:val="28"/>
        </w:rPr>
      </w:pPr>
      <w:r w:rsidRPr="006E369E">
        <w:rPr>
          <w:b/>
          <w:sz w:val="28"/>
          <w:szCs w:val="28"/>
        </w:rPr>
        <w:t>Ход собрания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>
        <w:t>1</w:t>
      </w:r>
      <w:r w:rsidRPr="008146B5">
        <w:rPr>
          <w:sz w:val="28"/>
          <w:szCs w:val="28"/>
        </w:rPr>
        <w:t xml:space="preserve">. </w:t>
      </w:r>
      <w:proofErr w:type="gramStart"/>
      <w:r w:rsidRPr="008146B5">
        <w:rPr>
          <w:rStyle w:val="c9"/>
          <w:sz w:val="28"/>
          <w:szCs w:val="28"/>
        </w:rPr>
        <w:t>Слушали</w:t>
      </w:r>
      <w:r w:rsidR="00532B64">
        <w:rPr>
          <w:sz w:val="28"/>
          <w:szCs w:val="28"/>
        </w:rPr>
        <w:t> классного руководителя 9</w:t>
      </w:r>
      <w:r w:rsidRPr="008146B5">
        <w:rPr>
          <w:sz w:val="28"/>
          <w:szCs w:val="28"/>
        </w:rPr>
        <w:t xml:space="preserve"> класса</w:t>
      </w:r>
      <w:r w:rsidR="00532B64">
        <w:rPr>
          <w:sz w:val="28"/>
          <w:szCs w:val="28"/>
        </w:rPr>
        <w:t xml:space="preserve"> Алиеву С.А. </w:t>
      </w:r>
      <w:r w:rsidRPr="008146B5">
        <w:rPr>
          <w:sz w:val="28"/>
          <w:szCs w:val="28"/>
        </w:rPr>
        <w:t xml:space="preserve"> о </w:t>
      </w:r>
      <w:r w:rsidR="00532B64">
        <w:rPr>
          <w:sz w:val="28"/>
          <w:szCs w:val="28"/>
        </w:rPr>
        <w:t xml:space="preserve"> </w:t>
      </w:r>
      <w:r w:rsidRPr="008146B5">
        <w:rPr>
          <w:sz w:val="28"/>
          <w:szCs w:val="28"/>
        </w:rPr>
        <w:t xml:space="preserve">Порядке проведения ГИА, утвержденном </w:t>
      </w:r>
      <w:r>
        <w:rPr>
          <w:sz w:val="28"/>
          <w:szCs w:val="28"/>
        </w:rPr>
        <w:t xml:space="preserve"> </w:t>
      </w:r>
      <w:hyperlink r:id="rId4" w:history="1">
        <w:r w:rsidRPr="008146B5">
          <w:rPr>
            <w:rStyle w:val="a5"/>
            <w:sz w:val="28"/>
            <w:szCs w:val="28"/>
          </w:rPr>
          <w:t>Приказом Министерства образования и науки РФ от 25декабря 2013 г. N1394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  <w:r w:rsidRPr="008146B5">
        <w:rPr>
          <w:sz w:val="28"/>
          <w:szCs w:val="28"/>
        </w:rPr>
        <w:t>с изменениями и дополнениями от:15 мая, 30 июля 2014 г., 16 января, 7 июля, 3 декабря 2015 г., 24 марта 2016 г</w:t>
      </w:r>
      <w:proofErr w:type="gramEnd"/>
      <w:r w:rsidRPr="008146B5">
        <w:rPr>
          <w:sz w:val="28"/>
          <w:szCs w:val="28"/>
        </w:rPr>
        <w:t xml:space="preserve">., </w:t>
      </w:r>
      <w:proofErr w:type="gramStart"/>
      <w:r w:rsidRPr="008146B5">
        <w:rPr>
          <w:sz w:val="28"/>
          <w:szCs w:val="28"/>
        </w:rPr>
        <w:t>определяющим формы проведения государственной итоговой аттестации по образовательным программам основного</w:t>
      </w:r>
      <w:proofErr w:type="gramEnd"/>
      <w:r w:rsidRPr="008146B5">
        <w:rPr>
          <w:sz w:val="28"/>
          <w:szCs w:val="28"/>
        </w:rPr>
        <w:t xml:space="preserve"> общего образования (далее - ГИА), участников, сроки и продолжительность проведения ГИА, требования к использованию средств обучения и воспитания, сре</w:t>
      </w:r>
      <w:proofErr w:type="gramStart"/>
      <w:r w:rsidRPr="008146B5">
        <w:rPr>
          <w:sz w:val="28"/>
          <w:szCs w:val="28"/>
        </w:rPr>
        <w:t>дств св</w:t>
      </w:r>
      <w:proofErr w:type="gramEnd"/>
      <w:r w:rsidRPr="008146B5">
        <w:rPr>
          <w:sz w:val="28"/>
          <w:szCs w:val="28"/>
        </w:rPr>
        <w:t>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 апелляций, изменения и (или) аннулирования результатов ГИА.</w:t>
      </w:r>
    </w:p>
    <w:p w:rsidR="00D45D1D" w:rsidRPr="008146B5" w:rsidRDefault="00D45D1D" w:rsidP="00532B64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ГИА проводится:</w:t>
      </w:r>
    </w:p>
    <w:p w:rsidR="00D45D1D" w:rsidRPr="008146B5" w:rsidRDefault="00D45D1D" w:rsidP="00532B64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146B5">
        <w:rPr>
          <w:sz w:val="28"/>
          <w:szCs w:val="28"/>
        </w:rPr>
        <w:t xml:space="preserve">а) в форме основного государственного экзамена (далее - </w:t>
      </w:r>
      <w:r w:rsidRPr="008146B5">
        <w:rPr>
          <w:rStyle w:val="c1"/>
          <w:sz w:val="28"/>
          <w:szCs w:val="28"/>
        </w:rPr>
        <w:t>ОГЭ)</w:t>
      </w:r>
      <w:r w:rsidRPr="008146B5">
        <w:rPr>
          <w:sz w:val="28"/>
          <w:szCs w:val="28"/>
        </w:rPr>
        <w:t xml:space="preserve"> с использованием контрольных измерительных материалов, представляющих собой комплексы заданий стандартизированной формы (далее - КИМ) - для обучающихся образовательных организаций, освоивших образовательные программы основного общего образования в очной форме, а также для лиц, освоивших образовательные программы основного общего образования в форме семейного образования и </w:t>
      </w:r>
      <w:r w:rsidRPr="008146B5">
        <w:rPr>
          <w:rStyle w:val="c1"/>
          <w:sz w:val="28"/>
          <w:szCs w:val="28"/>
        </w:rPr>
        <w:t>допущенных в текущем году к ГИА;</w:t>
      </w:r>
      <w:proofErr w:type="gramEnd"/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proofErr w:type="gramStart"/>
      <w:r w:rsidRPr="008146B5">
        <w:rPr>
          <w:sz w:val="28"/>
          <w:szCs w:val="28"/>
        </w:rPr>
        <w:t>б) в форме письменных и устных экзаменов с использованием текстов, тем, заданий, билетов (далее - государственный выпускной экзамен</w:t>
      </w:r>
      <w:r w:rsidRPr="008146B5">
        <w:rPr>
          <w:rStyle w:val="c1"/>
          <w:sz w:val="28"/>
          <w:szCs w:val="28"/>
        </w:rPr>
        <w:t>, ГВЭ)</w:t>
      </w:r>
      <w:r w:rsidRPr="008146B5">
        <w:rPr>
          <w:sz w:val="28"/>
          <w:szCs w:val="28"/>
        </w:rPr>
        <w:t xml:space="preserve"> - для </w:t>
      </w:r>
      <w:r w:rsidRPr="008146B5">
        <w:rPr>
          <w:sz w:val="28"/>
          <w:szCs w:val="28"/>
        </w:rPr>
        <w:lastRenderedPageBreak/>
        <w:t>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образования; по желанию учащихся данной категории ГИА проводится в форме ОГЭ.</w:t>
      </w:r>
      <w:proofErr w:type="gramEnd"/>
    </w:p>
    <w:p w:rsidR="00D45D1D" w:rsidRPr="008146B5" w:rsidRDefault="00D45D1D" w:rsidP="00D45D1D">
      <w:pPr>
        <w:pStyle w:val="c4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        2. 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</w:r>
      <w:proofErr w:type="gramStart"/>
      <w:r w:rsidRPr="008146B5">
        <w:rPr>
          <w:sz w:val="28"/>
          <w:szCs w:val="28"/>
        </w:rPr>
        <w:t>удовлетворительных</w:t>
      </w:r>
      <w:proofErr w:type="gramEnd"/>
      <w:r w:rsidRPr="008146B5">
        <w:rPr>
          <w:sz w:val="28"/>
          <w:szCs w:val="28"/>
        </w:rPr>
        <w:t>).</w:t>
      </w:r>
    </w:p>
    <w:p w:rsidR="00D45D1D" w:rsidRPr="008146B5" w:rsidRDefault="00D45D1D" w:rsidP="00D45D1D">
      <w:pPr>
        <w:pStyle w:val="c4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        3.ГИА</w:t>
      </w:r>
      <w:r w:rsidR="00532B64">
        <w:rPr>
          <w:sz w:val="28"/>
          <w:szCs w:val="28"/>
        </w:rPr>
        <w:t xml:space="preserve"> </w:t>
      </w:r>
      <w:r w:rsidRPr="008146B5">
        <w:rPr>
          <w:sz w:val="28"/>
          <w:szCs w:val="28"/>
        </w:rPr>
        <w:t xml:space="preserve">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4. </w:t>
      </w:r>
      <w:proofErr w:type="gramStart"/>
      <w:r w:rsidRPr="008146B5">
        <w:rPr>
          <w:sz w:val="28"/>
          <w:szCs w:val="28"/>
        </w:rPr>
        <w:t>Выбранные обучающимся учебные предметы, форма (формы) ГИА, указываются им в заявлении, которое он подает в образовательную организацию до 1 марта.</w:t>
      </w:r>
      <w:proofErr w:type="gramEnd"/>
      <w:r w:rsidRPr="008146B5">
        <w:rPr>
          <w:sz w:val="28"/>
          <w:szCs w:val="28"/>
        </w:rPr>
        <w:t xml:space="preserve"> </w:t>
      </w:r>
      <w:r w:rsidRPr="008146B5">
        <w:rPr>
          <w:rStyle w:val="c1"/>
          <w:sz w:val="28"/>
          <w:szCs w:val="28"/>
        </w:rPr>
        <w:t>После 1 марта изменить или дополнить перечень предметов невозможно</w:t>
      </w:r>
      <w:r w:rsidRPr="008146B5">
        <w:rPr>
          <w:sz w:val="28"/>
          <w:szCs w:val="28"/>
        </w:rPr>
        <w:t>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 w:rsidRPr="008146B5">
        <w:rPr>
          <w:sz w:val="28"/>
          <w:szCs w:val="28"/>
        </w:rPr>
        <w:t>позднее</w:t>
      </w:r>
      <w:proofErr w:type="gramEnd"/>
      <w:r w:rsidRPr="008146B5">
        <w:rPr>
          <w:sz w:val="28"/>
          <w:szCs w:val="28"/>
        </w:rPr>
        <w:t xml:space="preserve"> чем за две недели до начала соответствующих экзаменов.</w:t>
      </w:r>
    </w:p>
    <w:p w:rsidR="00D45D1D" w:rsidRPr="008146B5" w:rsidRDefault="00D45D1D" w:rsidP="00D45D1D">
      <w:pPr>
        <w:pStyle w:val="c4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        5. Во время экзамена обучающиеся соблюдают установленный порядок проведения ГИА и следуют указаниям организаторов, а организаторы обеспечивают устанавливаемый порядок проведения ГИА в аудитории и осуществляют </w:t>
      </w:r>
      <w:proofErr w:type="gramStart"/>
      <w:r w:rsidRPr="008146B5">
        <w:rPr>
          <w:sz w:val="28"/>
          <w:szCs w:val="28"/>
        </w:rPr>
        <w:t>контроль за</w:t>
      </w:r>
      <w:proofErr w:type="gramEnd"/>
      <w:r w:rsidRPr="008146B5">
        <w:rPr>
          <w:sz w:val="28"/>
          <w:szCs w:val="28"/>
        </w:rPr>
        <w:t xml:space="preserve"> ним.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Во время экзамена на рабочем столе обучающегося, помимо экзаменационных материалов, находятся:</w:t>
      </w:r>
    </w:p>
    <w:p w:rsidR="00D45D1D" w:rsidRPr="008146B5" w:rsidRDefault="00D45D1D" w:rsidP="00D45D1D">
      <w:pPr>
        <w:pStyle w:val="c4"/>
        <w:ind w:firstLine="426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а) </w:t>
      </w:r>
      <w:proofErr w:type="spellStart"/>
      <w:r w:rsidRPr="008146B5">
        <w:rPr>
          <w:rStyle w:val="c8"/>
          <w:sz w:val="28"/>
          <w:szCs w:val="28"/>
        </w:rPr>
        <w:t>гелевая</w:t>
      </w:r>
      <w:proofErr w:type="spellEnd"/>
      <w:r w:rsidRPr="008146B5">
        <w:rPr>
          <w:rStyle w:val="c8"/>
          <w:sz w:val="28"/>
          <w:szCs w:val="28"/>
        </w:rPr>
        <w:t>, капиллярная</w:t>
      </w:r>
      <w:r w:rsidRPr="008146B5">
        <w:rPr>
          <w:sz w:val="28"/>
          <w:szCs w:val="28"/>
        </w:rPr>
        <w:t xml:space="preserve"> ручка </w:t>
      </w:r>
      <w:r w:rsidRPr="008146B5">
        <w:rPr>
          <w:rStyle w:val="c8"/>
          <w:sz w:val="28"/>
          <w:szCs w:val="28"/>
        </w:rPr>
        <w:t>с чернилами черного цвета</w:t>
      </w:r>
      <w:r w:rsidRPr="008146B5">
        <w:rPr>
          <w:sz w:val="28"/>
          <w:szCs w:val="28"/>
        </w:rPr>
        <w:t>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б) документ, удостоверяющий личность;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Pr="008146B5">
        <w:rPr>
          <w:sz w:val="28"/>
          <w:szCs w:val="28"/>
        </w:rPr>
        <w:t xml:space="preserve">ри проведении ОГЭ используются следующие средства обучения и воспитания: по русскому языку - орфографические словари; по математике </w:t>
      </w:r>
      <w:proofErr w:type="gramStart"/>
      <w:r w:rsidRPr="008146B5">
        <w:rPr>
          <w:sz w:val="28"/>
          <w:szCs w:val="28"/>
        </w:rPr>
        <w:t>-л</w:t>
      </w:r>
      <w:proofErr w:type="gramEnd"/>
      <w:r w:rsidRPr="008146B5">
        <w:rPr>
          <w:sz w:val="28"/>
          <w:szCs w:val="28"/>
        </w:rPr>
        <w:t xml:space="preserve">инейка, справочные материалы, содержащие основные формулы курса, по физике - непрограммируемый калькулятор, лабораторное оборудование; по химии -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биологии - линейка, карандаш и непрограммируемый калькулятор; по географии - линейка, непрограммируемый калькулятор и географические атласы для 7, 8 и 9 </w:t>
      </w:r>
      <w:r w:rsidRPr="008146B5">
        <w:rPr>
          <w:sz w:val="28"/>
          <w:szCs w:val="28"/>
        </w:rPr>
        <w:lastRenderedPageBreak/>
        <w:t>классов; по литературе - полные тексты художественных произведений, а также сборники лирики; по информатике и информационно-коммуникационным технологиям (ИКТ), иностранным языкам - компьютеры.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г) лекарства и питание (при необходимости);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proofErr w:type="spellStart"/>
      <w:r w:rsidRPr="008146B5">
        <w:rPr>
          <w:sz w:val="28"/>
          <w:szCs w:val="28"/>
        </w:rPr>
        <w:t>д</w:t>
      </w:r>
      <w:proofErr w:type="spellEnd"/>
      <w:r w:rsidRPr="008146B5">
        <w:rPr>
          <w:sz w:val="28"/>
          <w:szCs w:val="28"/>
        </w:rPr>
        <w:t>) специальные технические средства (для лиц с ОВЗ);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rStyle w:val="c8"/>
          <w:sz w:val="28"/>
          <w:szCs w:val="28"/>
        </w:rPr>
        <w:t>е) черновики (за исключением ОГЭ по иностранным языкам (раздел "Говорение</w:t>
      </w:r>
      <w:r w:rsidRPr="008146B5">
        <w:rPr>
          <w:sz w:val="28"/>
          <w:szCs w:val="28"/>
        </w:rPr>
        <w:t>").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Иные вещи обучающиеся оставляют в специально выделенном месте для ли</w:t>
      </w:r>
      <w:r>
        <w:rPr>
          <w:sz w:val="28"/>
          <w:szCs w:val="28"/>
        </w:rPr>
        <w:t xml:space="preserve">чных </w:t>
      </w:r>
      <w:proofErr w:type="gramStart"/>
      <w:r>
        <w:rPr>
          <w:sz w:val="28"/>
          <w:szCs w:val="28"/>
        </w:rPr>
        <w:t>вещей</w:t>
      </w:r>
      <w:proofErr w:type="gramEnd"/>
      <w:r>
        <w:rPr>
          <w:sz w:val="28"/>
          <w:szCs w:val="28"/>
        </w:rPr>
        <w:t xml:space="preserve"> обучающихся в здании</w:t>
      </w:r>
      <w:r w:rsidRPr="008146B5">
        <w:rPr>
          <w:sz w:val="28"/>
          <w:szCs w:val="28"/>
        </w:rPr>
        <w:t>, где расположен ППЭ.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Во время экзамена обучающиеся не должны общаться друг с другом, не могут свободно перемещаться по аудитории. </w:t>
      </w:r>
      <w:proofErr w:type="gramStart"/>
      <w:r w:rsidRPr="008146B5">
        <w:rPr>
          <w:sz w:val="28"/>
          <w:szCs w:val="28"/>
        </w:rPr>
        <w:t>Во время экзамена обучающиеся могут выходить из аудитории и перемещаться по ППЭ в сопровождении одного из организаторов.</w:t>
      </w:r>
      <w:proofErr w:type="gramEnd"/>
      <w:r w:rsidRPr="008146B5">
        <w:rPr>
          <w:sz w:val="28"/>
          <w:szCs w:val="28"/>
        </w:rPr>
        <w:t xml:space="preserve"> При выходе из аудитории обучающиеся оставляют экзаменационные материалы и черновики на рабочем столе.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Во время проведения экзамена в ППЭ запрещается: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а) обучающимся 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 xml:space="preserve">б) организаторам, </w:t>
      </w:r>
      <w:r w:rsidRPr="008146B5">
        <w:rPr>
          <w:rStyle w:val="c8"/>
          <w:sz w:val="28"/>
          <w:szCs w:val="28"/>
        </w:rPr>
        <w:t>медицинским работникам</w:t>
      </w:r>
      <w:r w:rsidRPr="008146B5">
        <w:rPr>
          <w:sz w:val="28"/>
          <w:szCs w:val="28"/>
        </w:rPr>
        <w:t>, техническим специалистам, специалистам по проведению инструктажа и обеспечению лабораторных работ, экспертам, оценивающим выполнение лабораторных работ по химии, - иметь при себе средства связи;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в) 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г) обучающимся, организаторам, техническим специалистам, специалистам по проведению инструктажа и обеспечению лабораторных работ, экспертам, оценивающим выполнение лабораторных работ по химии, 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D45D1D" w:rsidRPr="008146B5" w:rsidRDefault="00D45D1D" w:rsidP="00D45D1D">
      <w:pPr>
        <w:pStyle w:val="c4"/>
        <w:ind w:firstLine="567"/>
        <w:jc w:val="both"/>
        <w:rPr>
          <w:sz w:val="28"/>
          <w:szCs w:val="28"/>
        </w:rPr>
      </w:pPr>
      <w:r w:rsidRPr="008146B5">
        <w:rPr>
          <w:sz w:val="28"/>
          <w:szCs w:val="28"/>
        </w:rPr>
        <w:t>Лица, допустившие нарушение устанавливаемого порядка проведения ГИА, удаляются с экзамена. Обучающиеся, допустившие нарушение устанавливаемого порядка проведения ГИА, удаляются с экзамена без права пересдачи в текущем году</w:t>
      </w:r>
    </w:p>
    <w:p w:rsidR="00D45D1D" w:rsidRPr="00564CA7" w:rsidRDefault="00D45D1D" w:rsidP="00D45D1D">
      <w:pPr>
        <w:pStyle w:val="c15"/>
        <w:jc w:val="both"/>
        <w:rPr>
          <w:rStyle w:val="c0"/>
          <w:b/>
          <w:sz w:val="28"/>
          <w:szCs w:val="28"/>
        </w:rPr>
      </w:pPr>
      <w:r w:rsidRPr="00564CA7">
        <w:rPr>
          <w:rStyle w:val="c0"/>
          <w:b/>
          <w:sz w:val="28"/>
          <w:szCs w:val="28"/>
        </w:rPr>
        <w:t>Решили:</w:t>
      </w:r>
      <w:r w:rsidRPr="00564CA7">
        <w:t xml:space="preserve"> </w:t>
      </w:r>
      <w:r w:rsidRPr="00564CA7">
        <w:rPr>
          <w:sz w:val="28"/>
          <w:szCs w:val="28"/>
        </w:rPr>
        <w:t>Принять к сведению положение о порядке проведения итоговой аттестации</w:t>
      </w:r>
    </w:p>
    <w:p w:rsidR="00D45D1D" w:rsidRDefault="00D45D1D" w:rsidP="00D45D1D">
      <w:pPr>
        <w:pStyle w:val="c15"/>
        <w:jc w:val="both"/>
        <w:rPr>
          <w:rStyle w:val="c0"/>
          <w:sz w:val="28"/>
          <w:szCs w:val="28"/>
        </w:rPr>
      </w:pPr>
    </w:p>
    <w:p w:rsidR="00D45D1D" w:rsidRPr="00532B64" w:rsidRDefault="00D45D1D" w:rsidP="00532B64">
      <w:pPr>
        <w:pStyle w:val="c15"/>
        <w:spacing w:before="0" w:beforeAutospacing="0" w:after="0" w:afterAutospacing="0"/>
        <w:ind w:left="6237"/>
        <w:jc w:val="both"/>
        <w:rPr>
          <w:sz w:val="28"/>
          <w:szCs w:val="28"/>
        </w:rPr>
      </w:pPr>
      <w:r w:rsidRPr="00532B64">
        <w:rPr>
          <w:rStyle w:val="c0"/>
          <w:sz w:val="28"/>
          <w:szCs w:val="28"/>
        </w:rPr>
        <w:lastRenderedPageBreak/>
        <w:t>ПРИЛОЖЕНИЕ</w:t>
      </w:r>
    </w:p>
    <w:p w:rsidR="00D45D1D" w:rsidRPr="00532B64" w:rsidRDefault="00D45D1D" w:rsidP="00532B64">
      <w:pPr>
        <w:pStyle w:val="c16"/>
        <w:spacing w:before="0" w:beforeAutospacing="0" w:after="0" w:afterAutospacing="0"/>
        <w:ind w:left="6237"/>
        <w:jc w:val="both"/>
        <w:rPr>
          <w:sz w:val="28"/>
          <w:szCs w:val="28"/>
        </w:rPr>
      </w:pPr>
      <w:r w:rsidRPr="00532B64">
        <w:rPr>
          <w:rStyle w:val="c6"/>
          <w:sz w:val="28"/>
          <w:szCs w:val="28"/>
        </w:rPr>
        <w:t xml:space="preserve">к протоколу </w:t>
      </w:r>
    </w:p>
    <w:p w:rsidR="00D45D1D" w:rsidRPr="00532B64" w:rsidRDefault="00D45D1D" w:rsidP="00532B64">
      <w:pPr>
        <w:pStyle w:val="c16"/>
        <w:spacing w:before="0" w:beforeAutospacing="0" w:after="0" w:afterAutospacing="0"/>
        <w:ind w:left="6237"/>
        <w:jc w:val="both"/>
        <w:rPr>
          <w:sz w:val="28"/>
          <w:szCs w:val="28"/>
        </w:rPr>
      </w:pPr>
      <w:r w:rsidRPr="00532B64">
        <w:rPr>
          <w:rStyle w:val="c6"/>
          <w:sz w:val="28"/>
          <w:szCs w:val="28"/>
        </w:rPr>
        <w:t>родительского собрания</w:t>
      </w:r>
    </w:p>
    <w:p w:rsidR="00532B64" w:rsidRDefault="00532B64" w:rsidP="00532B64">
      <w:pPr>
        <w:pStyle w:val="c15"/>
        <w:spacing w:before="0" w:beforeAutospacing="0" w:after="0" w:afterAutospacing="0"/>
        <w:ind w:left="6237"/>
        <w:jc w:val="both"/>
        <w:rPr>
          <w:sz w:val="28"/>
          <w:szCs w:val="28"/>
        </w:rPr>
      </w:pPr>
      <w:r w:rsidRPr="00532B64">
        <w:rPr>
          <w:rStyle w:val="c0"/>
          <w:sz w:val="28"/>
          <w:szCs w:val="28"/>
        </w:rPr>
        <w:t>от   20 .12 .2016 № 2</w:t>
      </w:r>
      <w:r w:rsidR="00D45D1D" w:rsidRPr="00532B64">
        <w:rPr>
          <w:rStyle w:val="c0"/>
          <w:sz w:val="28"/>
          <w:szCs w:val="28"/>
        </w:rPr>
        <w:t xml:space="preserve"> </w:t>
      </w:r>
    </w:p>
    <w:p w:rsidR="00D45D1D" w:rsidRPr="00532B64" w:rsidRDefault="00D45D1D" w:rsidP="00532B64">
      <w:pPr>
        <w:pStyle w:val="c15"/>
        <w:spacing w:before="0" w:beforeAutospacing="0" w:after="0" w:afterAutospacing="0"/>
        <w:ind w:left="6237"/>
        <w:jc w:val="both"/>
        <w:rPr>
          <w:sz w:val="28"/>
          <w:szCs w:val="28"/>
          <w:u w:val="single"/>
        </w:rPr>
      </w:pPr>
      <w:r w:rsidRPr="00532B64">
        <w:rPr>
          <w:rStyle w:val="c0"/>
          <w:sz w:val="28"/>
          <w:szCs w:val="28"/>
        </w:rPr>
        <w:t>Лист ознакомл</w:t>
      </w:r>
      <w:r w:rsidR="00532B64" w:rsidRPr="00532B64">
        <w:rPr>
          <w:rStyle w:val="c0"/>
          <w:sz w:val="28"/>
          <w:szCs w:val="28"/>
        </w:rPr>
        <w:t>ения родителей обучающихся 9</w:t>
      </w:r>
      <w:r w:rsidRPr="00532B64">
        <w:rPr>
          <w:rStyle w:val="c0"/>
          <w:sz w:val="28"/>
          <w:szCs w:val="28"/>
        </w:rPr>
        <w:t xml:space="preserve"> класса с нормативными документами:</w:t>
      </w:r>
    </w:p>
    <w:p w:rsidR="00D45D1D" w:rsidRPr="00532B64" w:rsidRDefault="00D45D1D" w:rsidP="00D45D1D">
      <w:pPr>
        <w:jc w:val="both"/>
        <w:rPr>
          <w:rStyle w:val="c0"/>
          <w:sz w:val="28"/>
          <w:szCs w:val="28"/>
        </w:rPr>
      </w:pPr>
      <w:r w:rsidRPr="00532B64">
        <w:rPr>
          <w:rStyle w:val="c0"/>
          <w:sz w:val="28"/>
          <w:szCs w:val="28"/>
        </w:rPr>
        <w:t>Вопросы:</w:t>
      </w:r>
    </w:p>
    <w:p w:rsidR="00D45D1D" w:rsidRPr="00532B64" w:rsidRDefault="00D45D1D" w:rsidP="00D45D1D">
      <w:pPr>
        <w:rPr>
          <w:sz w:val="28"/>
          <w:szCs w:val="28"/>
        </w:rPr>
      </w:pPr>
      <w:r w:rsidRPr="00532B64">
        <w:rPr>
          <w:sz w:val="28"/>
          <w:szCs w:val="28"/>
        </w:rPr>
        <w:t>Формы проведения ГИА-9.</w:t>
      </w:r>
    </w:p>
    <w:p w:rsidR="00D45D1D" w:rsidRPr="00532B64" w:rsidRDefault="00D45D1D" w:rsidP="00D45D1D">
      <w:pPr>
        <w:rPr>
          <w:sz w:val="28"/>
          <w:szCs w:val="28"/>
        </w:rPr>
      </w:pPr>
      <w:r w:rsidRPr="00532B64">
        <w:rPr>
          <w:sz w:val="28"/>
          <w:szCs w:val="28"/>
        </w:rPr>
        <w:t>2.Участники ГИА-9.</w:t>
      </w:r>
    </w:p>
    <w:p w:rsidR="00D45D1D" w:rsidRPr="00532B64" w:rsidRDefault="00D45D1D" w:rsidP="00D45D1D">
      <w:pPr>
        <w:rPr>
          <w:sz w:val="28"/>
          <w:szCs w:val="28"/>
        </w:rPr>
      </w:pPr>
      <w:r w:rsidRPr="00532B64">
        <w:rPr>
          <w:sz w:val="28"/>
          <w:szCs w:val="28"/>
        </w:rPr>
        <w:t>3.Обязательные экзамены и экзамены по выбору.</w:t>
      </w:r>
    </w:p>
    <w:p w:rsidR="00D45D1D" w:rsidRPr="00532B64" w:rsidRDefault="00D45D1D" w:rsidP="00D45D1D">
      <w:pPr>
        <w:rPr>
          <w:sz w:val="28"/>
          <w:szCs w:val="28"/>
        </w:rPr>
      </w:pPr>
      <w:r w:rsidRPr="00532B64">
        <w:rPr>
          <w:sz w:val="28"/>
          <w:szCs w:val="28"/>
        </w:rPr>
        <w:t>4.Сроки подачи заявления о выборе учебных предметов.</w:t>
      </w:r>
    </w:p>
    <w:p w:rsidR="00D45D1D" w:rsidRPr="00532B64" w:rsidRDefault="00D45D1D" w:rsidP="00D45D1D">
      <w:pPr>
        <w:rPr>
          <w:sz w:val="28"/>
          <w:szCs w:val="28"/>
        </w:rPr>
      </w:pPr>
      <w:r w:rsidRPr="00532B64">
        <w:rPr>
          <w:sz w:val="28"/>
          <w:szCs w:val="28"/>
        </w:rPr>
        <w:t>5.О правилах поведения на ГИА.</w:t>
      </w:r>
    </w:p>
    <w:p w:rsidR="00532B64" w:rsidRDefault="00532B64" w:rsidP="00D45D1D">
      <w:pPr>
        <w:rPr>
          <w:sz w:val="28"/>
          <w:szCs w:val="28"/>
        </w:rPr>
      </w:pPr>
    </w:p>
    <w:p w:rsidR="00532B64" w:rsidRPr="00532B64" w:rsidRDefault="00532B64" w:rsidP="00D45D1D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4"/>
        <w:gridCol w:w="4251"/>
        <w:gridCol w:w="1844"/>
        <w:gridCol w:w="2126"/>
      </w:tblGrid>
      <w:tr w:rsidR="00D45D1D" w:rsidRPr="00532B64" w:rsidTr="004D03B9">
        <w:tc>
          <w:tcPr>
            <w:tcW w:w="534" w:type="dxa"/>
          </w:tcPr>
          <w:p w:rsidR="00D45D1D" w:rsidRPr="00532B64" w:rsidRDefault="00D45D1D" w:rsidP="006710B9">
            <w:pPr>
              <w:jc w:val="center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45D1D" w:rsidRPr="00532B64" w:rsidRDefault="00D45D1D" w:rsidP="006710B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Ф.И.О.</w:t>
            </w:r>
          </w:p>
        </w:tc>
        <w:tc>
          <w:tcPr>
            <w:tcW w:w="1844" w:type="dxa"/>
          </w:tcPr>
          <w:p w:rsidR="00D45D1D" w:rsidRPr="00532B64" w:rsidRDefault="00D45D1D" w:rsidP="006710B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45D1D" w:rsidRPr="00532B64" w:rsidRDefault="00D45D1D" w:rsidP="006710B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Роспись</w:t>
            </w:r>
          </w:p>
        </w:tc>
      </w:tr>
      <w:tr w:rsidR="00D45D1D" w:rsidRPr="00532B64" w:rsidTr="004D03B9">
        <w:tc>
          <w:tcPr>
            <w:tcW w:w="534" w:type="dxa"/>
          </w:tcPr>
          <w:p w:rsidR="00D45D1D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45D1D" w:rsidRPr="00532B64" w:rsidRDefault="00532B64" w:rsidP="006710B9">
            <w:pPr>
              <w:rPr>
                <w:sz w:val="28"/>
                <w:szCs w:val="28"/>
              </w:rPr>
            </w:pPr>
            <w:proofErr w:type="spellStart"/>
            <w:r w:rsidRPr="00532B64">
              <w:rPr>
                <w:sz w:val="28"/>
                <w:szCs w:val="28"/>
              </w:rPr>
              <w:t>Азиева</w:t>
            </w:r>
            <w:proofErr w:type="spellEnd"/>
            <w:r w:rsidRPr="00532B64">
              <w:rPr>
                <w:sz w:val="28"/>
                <w:szCs w:val="28"/>
              </w:rPr>
              <w:t xml:space="preserve"> </w:t>
            </w:r>
            <w:proofErr w:type="spellStart"/>
            <w:r w:rsidRPr="00532B64">
              <w:rPr>
                <w:sz w:val="28"/>
                <w:szCs w:val="28"/>
              </w:rPr>
              <w:t>Нурсет</w:t>
            </w:r>
            <w:proofErr w:type="spellEnd"/>
          </w:p>
        </w:tc>
        <w:tc>
          <w:tcPr>
            <w:tcW w:w="1844" w:type="dxa"/>
          </w:tcPr>
          <w:p w:rsidR="00D45D1D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20.12.2017 г</w:t>
            </w:r>
          </w:p>
        </w:tc>
        <w:tc>
          <w:tcPr>
            <w:tcW w:w="2126" w:type="dxa"/>
          </w:tcPr>
          <w:p w:rsidR="00D45D1D" w:rsidRPr="00532B64" w:rsidRDefault="00D45D1D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32B64" w:rsidRPr="00532B64" w:rsidTr="004D03B9">
        <w:tc>
          <w:tcPr>
            <w:tcW w:w="534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32B64" w:rsidRPr="00532B64" w:rsidRDefault="00532B64" w:rsidP="006710B9">
            <w:pPr>
              <w:rPr>
                <w:sz w:val="28"/>
                <w:szCs w:val="28"/>
              </w:rPr>
            </w:pPr>
            <w:proofErr w:type="spellStart"/>
            <w:r w:rsidRPr="00532B64">
              <w:rPr>
                <w:sz w:val="28"/>
                <w:szCs w:val="28"/>
              </w:rPr>
              <w:t>Гасанбегова</w:t>
            </w:r>
            <w:proofErr w:type="spellEnd"/>
            <w:r w:rsidRPr="00532B64">
              <w:rPr>
                <w:sz w:val="28"/>
                <w:szCs w:val="28"/>
              </w:rPr>
              <w:t xml:space="preserve"> </w:t>
            </w:r>
            <w:proofErr w:type="spellStart"/>
            <w:r w:rsidRPr="00532B64">
              <w:rPr>
                <w:sz w:val="28"/>
                <w:szCs w:val="28"/>
              </w:rPr>
              <w:t>Наиля</w:t>
            </w:r>
            <w:proofErr w:type="spellEnd"/>
            <w:r w:rsidRPr="00532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532B64" w:rsidRPr="00532B64" w:rsidRDefault="00532B64">
            <w:pPr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20.12.2017 г</w:t>
            </w:r>
          </w:p>
        </w:tc>
        <w:tc>
          <w:tcPr>
            <w:tcW w:w="2126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32B64" w:rsidRPr="00532B64" w:rsidTr="004D03B9">
        <w:tc>
          <w:tcPr>
            <w:tcW w:w="534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532B64" w:rsidRPr="00532B64" w:rsidRDefault="00532B64" w:rsidP="006710B9">
            <w:pPr>
              <w:rPr>
                <w:sz w:val="28"/>
                <w:szCs w:val="28"/>
              </w:rPr>
            </w:pPr>
            <w:proofErr w:type="spellStart"/>
            <w:r w:rsidRPr="00532B64">
              <w:rPr>
                <w:sz w:val="28"/>
                <w:szCs w:val="28"/>
              </w:rPr>
              <w:t>Килясханова</w:t>
            </w:r>
            <w:proofErr w:type="spellEnd"/>
            <w:r w:rsidRPr="00532B64">
              <w:rPr>
                <w:sz w:val="28"/>
                <w:szCs w:val="28"/>
              </w:rPr>
              <w:t xml:space="preserve"> </w:t>
            </w:r>
            <w:proofErr w:type="spellStart"/>
            <w:r w:rsidRPr="00532B64">
              <w:rPr>
                <w:sz w:val="28"/>
                <w:szCs w:val="28"/>
              </w:rPr>
              <w:t>Сапият</w:t>
            </w:r>
            <w:proofErr w:type="spellEnd"/>
            <w:r w:rsidRPr="00532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532B64" w:rsidRPr="00532B64" w:rsidRDefault="00532B64">
            <w:pPr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20.12.2017 г</w:t>
            </w:r>
          </w:p>
        </w:tc>
        <w:tc>
          <w:tcPr>
            <w:tcW w:w="2126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32B64" w:rsidRPr="00532B64" w:rsidTr="004D03B9">
        <w:tc>
          <w:tcPr>
            <w:tcW w:w="534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532B64" w:rsidRPr="00532B64" w:rsidRDefault="00901EAB" w:rsidP="00671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sz w:val="28"/>
                <w:szCs w:val="28"/>
              </w:rPr>
              <w:t>Идрис</w:t>
            </w:r>
            <w:proofErr w:type="spellEnd"/>
          </w:p>
        </w:tc>
        <w:tc>
          <w:tcPr>
            <w:tcW w:w="1844" w:type="dxa"/>
          </w:tcPr>
          <w:p w:rsidR="00532B64" w:rsidRPr="00532B64" w:rsidRDefault="00532B64">
            <w:pPr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20.12.2017 г</w:t>
            </w:r>
          </w:p>
        </w:tc>
        <w:tc>
          <w:tcPr>
            <w:tcW w:w="2126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32B64" w:rsidRPr="00532B64" w:rsidTr="004D03B9">
        <w:tc>
          <w:tcPr>
            <w:tcW w:w="534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532B64" w:rsidRPr="00901EAB" w:rsidRDefault="00901EAB" w:rsidP="006710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Умукусюм</w:t>
            </w:r>
            <w:proofErr w:type="spellEnd"/>
          </w:p>
        </w:tc>
        <w:tc>
          <w:tcPr>
            <w:tcW w:w="1844" w:type="dxa"/>
          </w:tcPr>
          <w:p w:rsidR="00532B64" w:rsidRPr="00532B64" w:rsidRDefault="00532B64">
            <w:pPr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20.12.2017 г</w:t>
            </w:r>
          </w:p>
        </w:tc>
        <w:tc>
          <w:tcPr>
            <w:tcW w:w="2126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32B64" w:rsidRPr="00532B64" w:rsidTr="004D03B9">
        <w:tc>
          <w:tcPr>
            <w:tcW w:w="534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532B64" w:rsidRPr="00532B64" w:rsidRDefault="00532B64" w:rsidP="006710B9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532B64" w:rsidRPr="00532B64" w:rsidRDefault="00532B64">
            <w:pPr>
              <w:rPr>
                <w:sz w:val="28"/>
                <w:szCs w:val="28"/>
              </w:rPr>
            </w:pPr>
            <w:r w:rsidRPr="00532B64">
              <w:rPr>
                <w:sz w:val="28"/>
                <w:szCs w:val="28"/>
              </w:rPr>
              <w:t>20.12.2017 г</w:t>
            </w:r>
          </w:p>
        </w:tc>
        <w:tc>
          <w:tcPr>
            <w:tcW w:w="2126" w:type="dxa"/>
          </w:tcPr>
          <w:p w:rsidR="00532B64" w:rsidRPr="00532B64" w:rsidRDefault="00532B64" w:rsidP="006710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45D1D" w:rsidRPr="006C5FB4" w:rsidRDefault="00D45D1D" w:rsidP="00D45D1D">
      <w:pPr>
        <w:spacing w:before="100" w:beforeAutospacing="1" w:after="100" w:afterAutospacing="1"/>
      </w:pPr>
    </w:p>
    <w:p w:rsidR="00791854" w:rsidRDefault="00791854"/>
    <w:sectPr w:rsidR="00791854" w:rsidSect="00532B64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1D"/>
    <w:rsid w:val="0004709E"/>
    <w:rsid w:val="00384969"/>
    <w:rsid w:val="004D03B9"/>
    <w:rsid w:val="00532B64"/>
    <w:rsid w:val="00791854"/>
    <w:rsid w:val="00901EAB"/>
    <w:rsid w:val="00914DFA"/>
    <w:rsid w:val="00A5416C"/>
    <w:rsid w:val="00B408C5"/>
    <w:rsid w:val="00D4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5D1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45D1D"/>
    <w:rPr>
      <w:color w:val="0000FF"/>
      <w:u w:val="single"/>
    </w:rPr>
  </w:style>
  <w:style w:type="character" w:customStyle="1" w:styleId="c9">
    <w:name w:val="c9"/>
    <w:basedOn w:val="a0"/>
    <w:rsid w:val="00D45D1D"/>
  </w:style>
  <w:style w:type="character" w:customStyle="1" w:styleId="c2">
    <w:name w:val="c2"/>
    <w:basedOn w:val="a0"/>
    <w:rsid w:val="00D45D1D"/>
  </w:style>
  <w:style w:type="paragraph" w:customStyle="1" w:styleId="c4">
    <w:name w:val="c4"/>
    <w:basedOn w:val="a"/>
    <w:rsid w:val="00D45D1D"/>
    <w:pPr>
      <w:spacing w:before="100" w:beforeAutospacing="1" w:after="100" w:afterAutospacing="1"/>
    </w:pPr>
  </w:style>
  <w:style w:type="character" w:customStyle="1" w:styleId="c13">
    <w:name w:val="c13"/>
    <w:basedOn w:val="a0"/>
    <w:rsid w:val="00D45D1D"/>
  </w:style>
  <w:style w:type="character" w:customStyle="1" w:styleId="c1">
    <w:name w:val="c1"/>
    <w:basedOn w:val="a0"/>
    <w:rsid w:val="00D45D1D"/>
  </w:style>
  <w:style w:type="character" w:customStyle="1" w:styleId="c8">
    <w:name w:val="c8"/>
    <w:basedOn w:val="a0"/>
    <w:rsid w:val="00D45D1D"/>
  </w:style>
  <w:style w:type="paragraph" w:customStyle="1" w:styleId="c15">
    <w:name w:val="c15"/>
    <w:basedOn w:val="a"/>
    <w:rsid w:val="00D45D1D"/>
    <w:pPr>
      <w:spacing w:before="100" w:beforeAutospacing="1" w:after="100" w:afterAutospacing="1"/>
    </w:pPr>
  </w:style>
  <w:style w:type="character" w:customStyle="1" w:styleId="c0">
    <w:name w:val="c0"/>
    <w:basedOn w:val="a0"/>
    <w:rsid w:val="00D45D1D"/>
  </w:style>
  <w:style w:type="paragraph" w:customStyle="1" w:styleId="c16">
    <w:name w:val="c16"/>
    <w:basedOn w:val="a"/>
    <w:rsid w:val="00D45D1D"/>
    <w:pPr>
      <w:spacing w:before="100" w:beforeAutospacing="1" w:after="100" w:afterAutospacing="1"/>
    </w:pPr>
  </w:style>
  <w:style w:type="character" w:customStyle="1" w:styleId="c6">
    <w:name w:val="c6"/>
    <w:basedOn w:val="a0"/>
    <w:rsid w:val="00D45D1D"/>
  </w:style>
  <w:style w:type="table" w:styleId="a6">
    <w:name w:val="Table Grid"/>
    <w:basedOn w:val="a1"/>
    <w:uiPriority w:val="59"/>
    <w:rsid w:val="00D4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sportal.ru/user/911/page/roditelskie-sobraniya-v-9-klas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6</cp:revision>
  <dcterms:created xsi:type="dcterms:W3CDTF">2017-05-11T18:59:00Z</dcterms:created>
  <dcterms:modified xsi:type="dcterms:W3CDTF">2018-01-22T05:49:00Z</dcterms:modified>
</cp:coreProperties>
</file>