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37" w:rsidRDefault="00DE2CE7" w:rsidP="00DE2CE7">
      <w:pPr>
        <w:jc w:val="center"/>
        <w:rPr>
          <w:sz w:val="2"/>
          <w:szCs w:val="2"/>
        </w:rPr>
        <w:sectPr w:rsidR="00121B37" w:rsidSect="00DE2CE7">
          <w:type w:val="continuous"/>
          <w:pgSz w:w="11900" w:h="16840"/>
          <w:pgMar w:top="567" w:right="0" w:bottom="1325" w:left="0" w:header="0" w:footer="3" w:gutter="0"/>
          <w:cols w:space="720"/>
          <w:noEndnote/>
          <w:docGrid w:linePitch="360"/>
        </w:sectPr>
      </w:pPr>
      <w:r w:rsidRPr="00DE2CE7">
        <w:rPr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45pt;height:764.45pt">
            <v:imagedata r:id="rId7" o:title="Рисунок (12)"/>
          </v:shape>
        </w:pict>
      </w:r>
    </w:p>
    <w:p w:rsidR="00121B37" w:rsidRDefault="00121B37" w:rsidP="00121B37">
      <w:pPr>
        <w:rPr>
          <w:sz w:val="2"/>
          <w:szCs w:val="2"/>
        </w:rPr>
        <w:sectPr w:rsidR="00121B37">
          <w:type w:val="continuous"/>
          <w:pgSz w:w="11900" w:h="16840"/>
          <w:pgMar w:top="1109" w:right="856" w:bottom="931" w:left="1299" w:header="0" w:footer="3" w:gutter="0"/>
          <w:cols w:space="720"/>
          <w:noEndnote/>
          <w:docGrid w:linePitch="360"/>
        </w:sectPr>
      </w:pPr>
    </w:p>
    <w:p w:rsidR="00121B37" w:rsidRDefault="00121B37" w:rsidP="00121B37">
      <w:pPr>
        <w:pStyle w:val="31"/>
        <w:keepNext/>
        <w:keepLines/>
        <w:shd w:val="clear" w:color="auto" w:fill="auto"/>
        <w:spacing w:after="285"/>
      </w:pPr>
      <w:bookmarkStart w:id="0" w:name="bookmark3"/>
      <w:r>
        <w:rPr>
          <w:color w:val="000000"/>
          <w:lang w:bidi="ru-RU"/>
        </w:rPr>
        <w:lastRenderedPageBreak/>
        <w:t>ПОЛОЖЕНИЕ</w:t>
      </w:r>
      <w:r>
        <w:rPr>
          <w:color w:val="000000"/>
          <w:lang w:bidi="ru-RU"/>
        </w:rPr>
        <w:br/>
        <w:t>о Педагогическом совете</w:t>
      </w:r>
      <w:bookmarkEnd w:id="0"/>
    </w:p>
    <w:p w:rsidR="00121B37" w:rsidRDefault="00121B37" w:rsidP="00121B37">
      <w:pPr>
        <w:pStyle w:val="31"/>
        <w:keepNext/>
        <w:keepLines/>
        <w:shd w:val="clear" w:color="auto" w:fill="auto"/>
        <w:spacing w:after="304" w:line="280" w:lineRule="exact"/>
      </w:pPr>
      <w:bookmarkStart w:id="1" w:name="bookmark4"/>
      <w:r>
        <w:rPr>
          <w:color w:val="000000"/>
          <w:lang w:bidi="ru-RU"/>
        </w:rPr>
        <w:t>1. Общие положения</w:t>
      </w:r>
      <w:bookmarkEnd w:id="1"/>
    </w:p>
    <w:p w:rsidR="00121B37" w:rsidRDefault="00121B37" w:rsidP="00121B37">
      <w:pPr>
        <w:pStyle w:val="22"/>
        <w:numPr>
          <w:ilvl w:val="0"/>
          <w:numId w:val="1"/>
        </w:numPr>
        <w:shd w:val="clear" w:color="auto" w:fill="auto"/>
        <w:tabs>
          <w:tab w:val="left" w:pos="1078"/>
        </w:tabs>
        <w:spacing w:line="322" w:lineRule="exact"/>
        <w:ind w:firstLine="620"/>
        <w:jc w:val="both"/>
      </w:pPr>
      <w:r>
        <w:rPr>
          <w:color w:val="000000"/>
          <w:lang w:bidi="ru-RU"/>
        </w:rPr>
        <w:t>Положение о Педагогическом совете Муниципального казенного образов</w:t>
      </w:r>
      <w:r w:rsidR="00C952DA">
        <w:rPr>
          <w:color w:val="000000"/>
          <w:lang w:bidi="ru-RU"/>
        </w:rPr>
        <w:t>ательного учреждения «</w:t>
      </w:r>
      <w:proofErr w:type="spellStart"/>
      <w:r w:rsidR="00C952DA">
        <w:rPr>
          <w:color w:val="000000"/>
          <w:lang w:bidi="ru-RU"/>
        </w:rPr>
        <w:t>Такалайская</w:t>
      </w:r>
      <w:proofErr w:type="spellEnd"/>
      <w:r w:rsidR="00C952DA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средней обще</w:t>
      </w:r>
      <w:r w:rsidR="00C952DA">
        <w:rPr>
          <w:color w:val="000000"/>
          <w:lang w:bidi="ru-RU"/>
        </w:rPr>
        <w:t>образовательной школы»</w:t>
      </w:r>
      <w:r>
        <w:rPr>
          <w:color w:val="000000"/>
          <w:lang w:bidi="ru-RU"/>
        </w:rPr>
        <w:t>, в дальнейшем - «Положение», разработано на основе Федерального Закона от 29.12.2012 г. ФЗ-273 «Об образовании в Российской Федерации», Типового положения об общеобразовательном учреждении, а также Устава Образовательного учреждения.</w:t>
      </w:r>
    </w:p>
    <w:p w:rsidR="00121B37" w:rsidRDefault="00121B37" w:rsidP="00121B37">
      <w:pPr>
        <w:pStyle w:val="22"/>
        <w:shd w:val="clear" w:color="auto" w:fill="auto"/>
        <w:spacing w:line="322" w:lineRule="exact"/>
        <w:ind w:firstLine="620"/>
        <w:jc w:val="both"/>
      </w:pPr>
      <w:r>
        <w:rPr>
          <w:color w:val="000000"/>
          <w:lang w:bidi="ru-RU"/>
        </w:rPr>
        <w:t>Педагогический совет (далее педсовет) - это высший педагогический коллегиальный орган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121B37" w:rsidRDefault="00121B37" w:rsidP="00121B37">
      <w:pPr>
        <w:pStyle w:val="22"/>
        <w:numPr>
          <w:ilvl w:val="0"/>
          <w:numId w:val="1"/>
        </w:numPr>
        <w:shd w:val="clear" w:color="auto" w:fill="auto"/>
        <w:tabs>
          <w:tab w:val="left" w:pos="1112"/>
        </w:tabs>
        <w:spacing w:line="322" w:lineRule="exact"/>
        <w:ind w:firstLine="620"/>
        <w:jc w:val="both"/>
      </w:pPr>
      <w:r>
        <w:rPr>
          <w:color w:val="000000"/>
          <w:lang w:bidi="ru-RU"/>
        </w:rPr>
        <w:t>Целями деятельности Педагогического совета являются: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line="280" w:lineRule="exact"/>
        <w:ind w:left="960" w:firstLine="0"/>
        <w:jc w:val="both"/>
      </w:pPr>
      <w:r>
        <w:rPr>
          <w:color w:val="000000"/>
          <w:lang w:bidi="ru-RU"/>
        </w:rPr>
        <w:t>осуществление самоуправленческих начал;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after="4" w:line="280" w:lineRule="exact"/>
        <w:ind w:left="960" w:firstLine="0"/>
        <w:jc w:val="both"/>
      </w:pPr>
      <w:r>
        <w:rPr>
          <w:color w:val="000000"/>
          <w:lang w:bidi="ru-RU"/>
        </w:rPr>
        <w:t>развитие инициативы коллектива;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line="322" w:lineRule="exact"/>
        <w:ind w:left="1320"/>
      </w:pPr>
      <w:r>
        <w:rPr>
          <w:color w:val="000000"/>
          <w:lang w:bidi="ru-RU"/>
        </w:rPr>
        <w:t>воплощение в жизнь государственно-общественных принципов управления.</w:t>
      </w:r>
    </w:p>
    <w:p w:rsidR="00121B37" w:rsidRDefault="00121B37" w:rsidP="00121B37">
      <w:pPr>
        <w:pStyle w:val="22"/>
        <w:numPr>
          <w:ilvl w:val="0"/>
          <w:numId w:val="1"/>
        </w:numPr>
        <w:shd w:val="clear" w:color="auto" w:fill="auto"/>
        <w:tabs>
          <w:tab w:val="left" w:pos="1088"/>
        </w:tabs>
        <w:spacing w:line="322" w:lineRule="exact"/>
        <w:ind w:firstLine="620"/>
        <w:jc w:val="both"/>
      </w:pPr>
      <w:r>
        <w:rPr>
          <w:color w:val="000000"/>
          <w:lang w:bidi="ru-RU"/>
        </w:rPr>
        <w:t>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after="27" w:line="280" w:lineRule="exact"/>
        <w:ind w:left="960" w:firstLine="0"/>
        <w:jc w:val="both"/>
      </w:pPr>
      <w:r>
        <w:rPr>
          <w:color w:val="000000"/>
          <w:lang w:bidi="ru-RU"/>
        </w:rPr>
        <w:t>Конвенцией ООН о правах ребенка;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line="280" w:lineRule="exact"/>
        <w:ind w:left="960" w:firstLine="0"/>
        <w:jc w:val="both"/>
      </w:pPr>
      <w:r>
        <w:rPr>
          <w:color w:val="000000"/>
          <w:lang w:bidi="ru-RU"/>
        </w:rPr>
        <w:t>Конституцией Российской Федерации;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line="331" w:lineRule="exact"/>
        <w:ind w:left="960" w:firstLine="0"/>
        <w:jc w:val="both"/>
      </w:pPr>
      <w:r>
        <w:rPr>
          <w:color w:val="000000"/>
          <w:lang w:bidi="ru-RU"/>
        </w:rPr>
        <w:t>Законами Российской Федерации;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line="331" w:lineRule="exact"/>
        <w:ind w:left="1320"/>
      </w:pPr>
      <w:r>
        <w:rPr>
          <w:color w:val="000000"/>
          <w:lang w:bidi="ru-RU"/>
        </w:rPr>
        <w:t>указами и распоряжениями Президента Российской Федерации, Правительства Российской Федерации;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line="331" w:lineRule="exact"/>
        <w:ind w:left="1320"/>
      </w:pPr>
      <w:r>
        <w:rPr>
          <w:color w:val="000000"/>
          <w:lang w:bidi="ru-RU"/>
        </w:rPr>
        <w:t>нормативно-правовыми актами Министерства образования Республики Дагестан;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line="331" w:lineRule="exact"/>
        <w:ind w:left="960" w:firstLine="0"/>
        <w:jc w:val="both"/>
      </w:pPr>
      <w:r>
        <w:rPr>
          <w:color w:val="000000"/>
          <w:lang w:bidi="ru-RU"/>
        </w:rPr>
        <w:t>Типовым положением об общеобразовательном учреждении;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line="331" w:lineRule="exact"/>
        <w:ind w:left="1320"/>
      </w:pPr>
      <w:r>
        <w:rPr>
          <w:color w:val="000000"/>
          <w:lang w:bidi="ru-RU"/>
        </w:rPr>
        <w:t>Нормативно-правовыми актами Отдела образования Буйнакского муниципального района;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line="322" w:lineRule="exact"/>
        <w:ind w:left="960" w:firstLine="0"/>
        <w:jc w:val="both"/>
      </w:pPr>
      <w:r>
        <w:rPr>
          <w:color w:val="000000"/>
          <w:lang w:bidi="ru-RU"/>
        </w:rPr>
        <w:t>Уставом Образовательного учреждения;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9"/>
        </w:tabs>
        <w:spacing w:line="322" w:lineRule="exact"/>
        <w:ind w:left="960" w:firstLine="0"/>
        <w:jc w:val="both"/>
      </w:pPr>
      <w:r>
        <w:rPr>
          <w:color w:val="000000"/>
          <w:lang w:bidi="ru-RU"/>
        </w:rPr>
        <w:t>Настоящим Положением.</w:t>
      </w:r>
    </w:p>
    <w:p w:rsidR="00121B37" w:rsidRDefault="00121B37" w:rsidP="00121B37">
      <w:pPr>
        <w:pStyle w:val="22"/>
        <w:numPr>
          <w:ilvl w:val="0"/>
          <w:numId w:val="1"/>
        </w:numPr>
        <w:shd w:val="clear" w:color="auto" w:fill="auto"/>
        <w:tabs>
          <w:tab w:val="left" w:pos="1097"/>
        </w:tabs>
        <w:spacing w:line="322" w:lineRule="exact"/>
        <w:ind w:firstLine="620"/>
        <w:jc w:val="both"/>
      </w:pPr>
      <w:r>
        <w:rPr>
          <w:color w:val="000000"/>
          <w:lang w:bidi="ru-RU"/>
        </w:rPr>
        <w:t>Настоящее Положение принимается Педагогическим Советом и утверждается директором образовательного учреждения.</w:t>
      </w:r>
    </w:p>
    <w:p w:rsidR="00121B37" w:rsidRDefault="00121B37" w:rsidP="00121B37">
      <w:pPr>
        <w:pStyle w:val="22"/>
        <w:numPr>
          <w:ilvl w:val="0"/>
          <w:numId w:val="1"/>
        </w:numPr>
        <w:shd w:val="clear" w:color="auto" w:fill="auto"/>
        <w:tabs>
          <w:tab w:val="left" w:pos="1092"/>
        </w:tabs>
        <w:spacing w:line="322" w:lineRule="exact"/>
        <w:ind w:firstLine="620"/>
        <w:jc w:val="both"/>
      </w:pPr>
      <w:r>
        <w:rPr>
          <w:color w:val="000000"/>
          <w:lang w:bidi="ru-RU"/>
        </w:rPr>
        <w:t>Настоящее Положение является локальным нормативным актом, регламентирующим деятельность Образовательного учреждения.</w:t>
      </w:r>
    </w:p>
    <w:p w:rsidR="00121B37" w:rsidRDefault="00121B37" w:rsidP="00121B37">
      <w:pPr>
        <w:pStyle w:val="22"/>
        <w:numPr>
          <w:ilvl w:val="0"/>
          <w:numId w:val="1"/>
        </w:numPr>
        <w:shd w:val="clear" w:color="auto" w:fill="auto"/>
        <w:tabs>
          <w:tab w:val="left" w:pos="1092"/>
        </w:tabs>
        <w:spacing w:line="322" w:lineRule="exact"/>
        <w:ind w:firstLine="620"/>
        <w:jc w:val="both"/>
        <w:sectPr w:rsidR="00121B37" w:rsidSect="00C952DA">
          <w:headerReference w:type="default" r:id="rId8"/>
          <w:footerReference w:type="first" r:id="rId9"/>
          <w:pgSz w:w="11900" w:h="16840"/>
          <w:pgMar w:top="709" w:right="813" w:bottom="1162" w:left="113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color w:val="000000"/>
          <w:lang w:bidi="ru-RU"/>
        </w:rPr>
        <w:t>Положение о Педсовете образовательного учреждения принимается на неопределенный срок.</w:t>
      </w:r>
    </w:p>
    <w:p w:rsidR="00121B37" w:rsidRDefault="00121B37" w:rsidP="00121B37">
      <w:pPr>
        <w:pStyle w:val="22"/>
        <w:numPr>
          <w:ilvl w:val="0"/>
          <w:numId w:val="3"/>
        </w:numPr>
        <w:shd w:val="clear" w:color="auto" w:fill="auto"/>
        <w:tabs>
          <w:tab w:val="left" w:pos="1297"/>
          <w:tab w:val="left" w:pos="5448"/>
          <w:tab w:val="left" w:pos="7325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lastRenderedPageBreak/>
        <w:t>Решение общих вопросов</w:t>
      </w:r>
      <w:r>
        <w:rPr>
          <w:color w:val="000000"/>
          <w:lang w:bidi="ru-RU"/>
        </w:rPr>
        <w:tab/>
        <w:t>управления</w:t>
      </w:r>
      <w:r>
        <w:rPr>
          <w:color w:val="000000"/>
          <w:lang w:bidi="ru-RU"/>
        </w:rPr>
        <w:tab/>
      </w:r>
      <w:proofErr w:type="gramStart"/>
      <w:r>
        <w:rPr>
          <w:color w:val="000000"/>
          <w:lang w:bidi="ru-RU"/>
        </w:rPr>
        <w:t>образовательной</w:t>
      </w:r>
      <w:proofErr w:type="gramEnd"/>
    </w:p>
    <w:p w:rsidR="00121B37" w:rsidRDefault="00121B37" w:rsidP="00121B37">
      <w:pPr>
        <w:pStyle w:val="22"/>
        <w:shd w:val="clear" w:color="auto" w:fill="auto"/>
        <w:spacing w:line="322" w:lineRule="exact"/>
        <w:ind w:firstLine="0"/>
        <w:jc w:val="right"/>
      </w:pPr>
      <w:r>
        <w:rPr>
          <w:color w:val="000000"/>
          <w:lang w:bidi="ru-RU"/>
        </w:rPr>
        <w:t>деятельностью.</w:t>
      </w:r>
    </w:p>
    <w:p w:rsidR="00121B37" w:rsidRDefault="00121B37" w:rsidP="00121B37">
      <w:pPr>
        <w:pStyle w:val="22"/>
        <w:numPr>
          <w:ilvl w:val="0"/>
          <w:numId w:val="3"/>
        </w:numPr>
        <w:shd w:val="clear" w:color="auto" w:fill="auto"/>
        <w:tabs>
          <w:tab w:val="left" w:pos="1297"/>
          <w:tab w:val="left" w:pos="7325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Обеспечение направленности деятельности</w:t>
      </w:r>
      <w:r>
        <w:rPr>
          <w:color w:val="000000"/>
          <w:lang w:bidi="ru-RU"/>
        </w:rPr>
        <w:tab/>
      </w:r>
      <w:proofErr w:type="gramStart"/>
      <w:r>
        <w:rPr>
          <w:color w:val="000000"/>
          <w:lang w:bidi="ru-RU"/>
        </w:rPr>
        <w:t>педагогических</w:t>
      </w:r>
      <w:proofErr w:type="gramEnd"/>
    </w:p>
    <w:p w:rsidR="00121B37" w:rsidRDefault="00121B37" w:rsidP="00121B37">
      <w:pPr>
        <w:pStyle w:val="22"/>
        <w:shd w:val="clear" w:color="auto" w:fill="auto"/>
        <w:spacing w:line="322" w:lineRule="exact"/>
        <w:ind w:firstLine="0"/>
        <w:jc w:val="both"/>
      </w:pPr>
      <w:r>
        <w:rPr>
          <w:color w:val="000000"/>
          <w:lang w:bidi="ru-RU"/>
        </w:rPr>
        <w:t>работников Образовательного учреждения на совершенствование образовательной деятельности.</w:t>
      </w:r>
    </w:p>
    <w:p w:rsidR="00121B37" w:rsidRDefault="00121B37" w:rsidP="00121B37">
      <w:pPr>
        <w:pStyle w:val="22"/>
        <w:numPr>
          <w:ilvl w:val="0"/>
          <w:numId w:val="3"/>
        </w:numPr>
        <w:shd w:val="clear" w:color="auto" w:fill="auto"/>
        <w:tabs>
          <w:tab w:val="left" w:pos="1049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Внедрение в практику инновационных технологий образовательной деятельности.</w:t>
      </w:r>
    </w:p>
    <w:p w:rsidR="00121B37" w:rsidRDefault="00121B37" w:rsidP="00121B37">
      <w:pPr>
        <w:pStyle w:val="22"/>
        <w:numPr>
          <w:ilvl w:val="0"/>
          <w:numId w:val="3"/>
        </w:numPr>
        <w:shd w:val="clear" w:color="auto" w:fill="auto"/>
        <w:tabs>
          <w:tab w:val="left" w:pos="1087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Управление качеством образовательной деятельности.</w:t>
      </w:r>
    </w:p>
    <w:p w:rsidR="00121B37" w:rsidRDefault="00121B37" w:rsidP="00121B37">
      <w:pPr>
        <w:pStyle w:val="22"/>
        <w:numPr>
          <w:ilvl w:val="0"/>
          <w:numId w:val="3"/>
        </w:numPr>
        <w:shd w:val="clear" w:color="auto" w:fill="auto"/>
        <w:tabs>
          <w:tab w:val="left" w:pos="1297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Содействие в обеспечении взаимодействия педагогических работников Образовательного учреждения с общественностью.</w:t>
      </w:r>
    </w:p>
    <w:p w:rsidR="00121B37" w:rsidRDefault="00121B37" w:rsidP="00121B37">
      <w:pPr>
        <w:pStyle w:val="22"/>
        <w:numPr>
          <w:ilvl w:val="0"/>
          <w:numId w:val="3"/>
        </w:numPr>
        <w:shd w:val="clear" w:color="auto" w:fill="auto"/>
        <w:tabs>
          <w:tab w:val="left" w:pos="1054"/>
        </w:tabs>
        <w:spacing w:after="333" w:line="322" w:lineRule="exact"/>
        <w:ind w:firstLine="600"/>
        <w:jc w:val="both"/>
      </w:pPr>
      <w:r>
        <w:rPr>
          <w:color w:val="000000"/>
          <w:lang w:bidi="ru-RU"/>
        </w:rPr>
        <w:t>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</w:t>
      </w:r>
    </w:p>
    <w:p w:rsidR="00121B37" w:rsidRDefault="00121B37" w:rsidP="00121B37">
      <w:pPr>
        <w:pStyle w:val="31"/>
        <w:keepNext/>
        <w:keepLines/>
        <w:numPr>
          <w:ilvl w:val="0"/>
          <w:numId w:val="4"/>
        </w:numPr>
        <w:shd w:val="clear" w:color="auto" w:fill="auto"/>
        <w:tabs>
          <w:tab w:val="left" w:pos="2519"/>
        </w:tabs>
        <w:spacing w:after="249" w:line="280" w:lineRule="exact"/>
        <w:ind w:left="2180"/>
        <w:jc w:val="both"/>
      </w:pPr>
      <w:bookmarkStart w:id="2" w:name="bookmark5"/>
      <w:r>
        <w:rPr>
          <w:color w:val="000000"/>
          <w:lang w:bidi="ru-RU"/>
        </w:rPr>
        <w:t>Компетенция педагогического совета</w:t>
      </w:r>
      <w:bookmarkEnd w:id="2"/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297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Руководство осуществлением образовательного процесса в соответствии Федеральным Законом от 29.12.2012 г. ФЗ-273 «Об образовании в Российской Федерации», Типовым положением об общеобразовательном учреждении, с Уставом образовательного учреждения, лицензией и свидетельством о государственной аккредитации образовательного учреждения.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49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44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54"/>
        </w:tabs>
        <w:spacing w:line="322" w:lineRule="exact"/>
        <w:ind w:firstLine="600"/>
        <w:jc w:val="both"/>
      </w:pPr>
      <w:proofErr w:type="gramStart"/>
      <w:r>
        <w:rPr>
          <w:color w:val="000000"/>
          <w:lang w:bidi="ru-RU"/>
        </w:rPr>
        <w:t>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образца.</w:t>
      </w:r>
      <w:proofErr w:type="gramEnd"/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54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49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Организация и совершенствование методического обеспечения образовательного процесса.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83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Разработка и принятие образовательных программ и учебных планов.</w:t>
      </w:r>
    </w:p>
    <w:p w:rsidR="00121B37" w:rsidRDefault="00121B37" w:rsidP="00121B37">
      <w:pPr>
        <w:pStyle w:val="70"/>
        <w:shd w:val="clear" w:color="auto" w:fill="auto"/>
        <w:spacing w:line="190" w:lineRule="exact"/>
        <w:sectPr w:rsidR="00121B37" w:rsidSect="00C952DA">
          <w:pgSz w:w="11900" w:h="16840"/>
          <w:pgMar w:top="1800" w:right="822" w:bottom="709" w:left="993" w:header="0" w:footer="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2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85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lastRenderedPageBreak/>
        <w:t>Внесение предложений по вопросам материально-технического обеспечения и оснащения образовательного процесса.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315"/>
        </w:tabs>
        <w:spacing w:after="333" w:line="322" w:lineRule="exact"/>
        <w:ind w:firstLine="600"/>
        <w:jc w:val="both"/>
      </w:pPr>
      <w:r>
        <w:rPr>
          <w:color w:val="000000"/>
          <w:lang w:bidi="ru-RU"/>
        </w:rPr>
        <w:t>Содействие деятельности педагогических организаций и методических объединений.</w:t>
      </w:r>
    </w:p>
    <w:p w:rsidR="00121B37" w:rsidRDefault="00121B37" w:rsidP="00121B37">
      <w:pPr>
        <w:pStyle w:val="31"/>
        <w:keepNext/>
        <w:keepLines/>
        <w:numPr>
          <w:ilvl w:val="0"/>
          <w:numId w:val="4"/>
        </w:numPr>
        <w:shd w:val="clear" w:color="auto" w:fill="auto"/>
        <w:tabs>
          <w:tab w:val="left" w:pos="1795"/>
        </w:tabs>
        <w:spacing w:after="304" w:line="280" w:lineRule="exact"/>
        <w:ind w:left="1440"/>
        <w:jc w:val="both"/>
      </w:pPr>
      <w:bookmarkStart w:id="3" w:name="bookmark6"/>
      <w:r>
        <w:rPr>
          <w:color w:val="000000"/>
          <w:lang w:bidi="ru-RU"/>
        </w:rPr>
        <w:t>Права и ответственности педагогического совета</w:t>
      </w:r>
      <w:bookmarkEnd w:id="3"/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315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99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Члены Педагогического совета имеют право: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5"/>
        </w:tabs>
        <w:spacing w:line="322" w:lineRule="exact"/>
        <w:ind w:left="1320"/>
        <w:jc w:val="both"/>
      </w:pPr>
      <w:r>
        <w:rPr>
          <w:color w:val="000000"/>
          <w:lang w:bidi="ru-RU"/>
        </w:rPr>
        <w:t>предлагать директору образовательного организации планы мероприятий по совершенствованию работы образовательного учреждения;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5"/>
        </w:tabs>
        <w:spacing w:line="322" w:lineRule="exact"/>
        <w:ind w:left="1320"/>
        <w:jc w:val="both"/>
      </w:pPr>
      <w:r>
        <w:rPr>
          <w:color w:val="000000"/>
          <w:lang w:bidi="ru-RU"/>
        </w:rPr>
        <w:t>присутствовать и принимать участие в обсуждении вопросов о совершенствовании организации образовательного процесса на заседаниях Управляющего Совета.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99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Педагогический совет несет ответственность;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5"/>
        </w:tabs>
        <w:spacing w:line="322" w:lineRule="exact"/>
        <w:ind w:left="1320"/>
        <w:jc w:val="both"/>
      </w:pPr>
      <w:r>
        <w:rPr>
          <w:color w:val="000000"/>
          <w:lang w:bidi="ru-RU"/>
        </w:rPr>
        <w:t>за соблюдение в процессе осуществления образовательным учреждением образовательной деятельности законодательства Российской Федерации;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5"/>
        </w:tabs>
        <w:spacing w:line="280" w:lineRule="exact"/>
        <w:ind w:left="1320"/>
        <w:jc w:val="both"/>
      </w:pPr>
      <w:r>
        <w:rPr>
          <w:color w:val="000000"/>
          <w:lang w:bidi="ru-RU"/>
        </w:rPr>
        <w:t>за соблюдение прав участников образовательного процесса;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5"/>
        </w:tabs>
        <w:spacing w:line="322" w:lineRule="exact"/>
        <w:ind w:left="1320"/>
        <w:jc w:val="both"/>
      </w:pPr>
      <w:r>
        <w:rPr>
          <w:color w:val="000000"/>
          <w:lang w:bidi="ru-RU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5"/>
        </w:tabs>
        <w:spacing w:line="322" w:lineRule="exact"/>
        <w:ind w:left="1320"/>
        <w:jc w:val="both"/>
      </w:pPr>
      <w:r>
        <w:rPr>
          <w:color w:val="000000"/>
          <w:lang w:bidi="ru-RU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121B37" w:rsidRDefault="00121B37" w:rsidP="00121B37">
      <w:pPr>
        <w:pStyle w:val="22"/>
        <w:numPr>
          <w:ilvl w:val="0"/>
          <w:numId w:val="2"/>
        </w:numPr>
        <w:shd w:val="clear" w:color="auto" w:fill="auto"/>
        <w:tabs>
          <w:tab w:val="left" w:pos="1315"/>
        </w:tabs>
        <w:spacing w:after="337" w:line="280" w:lineRule="exact"/>
        <w:ind w:left="1320"/>
        <w:jc w:val="both"/>
      </w:pPr>
      <w:r>
        <w:rPr>
          <w:color w:val="000000"/>
          <w:lang w:bidi="ru-RU"/>
        </w:rPr>
        <w:t>за упрочение авторитета Образовательного учреждения.</w:t>
      </w:r>
    </w:p>
    <w:p w:rsidR="00121B37" w:rsidRDefault="00121B37" w:rsidP="00121B37">
      <w:pPr>
        <w:pStyle w:val="31"/>
        <w:keepNext/>
        <w:keepLines/>
        <w:numPr>
          <w:ilvl w:val="0"/>
          <w:numId w:val="4"/>
        </w:numPr>
        <w:shd w:val="clear" w:color="auto" w:fill="auto"/>
        <w:tabs>
          <w:tab w:val="left" w:pos="2955"/>
        </w:tabs>
        <w:spacing w:after="304" w:line="280" w:lineRule="exact"/>
        <w:ind w:left="2600"/>
        <w:jc w:val="both"/>
      </w:pPr>
      <w:bookmarkStart w:id="4" w:name="bookmark7"/>
      <w:r>
        <w:rPr>
          <w:color w:val="000000"/>
          <w:lang w:bidi="ru-RU"/>
        </w:rPr>
        <w:t>Состав педагогического совета</w:t>
      </w:r>
      <w:bookmarkEnd w:id="4"/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85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В Педагогический Совет входят все педагогические работники, состоящие в трудовых отношениях с 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Образовательной организации: директор, все его заместители. Граждане, выполняющие педагогическую деятельность на основе гражданско-правовых договоров, заключенных с Образовательной организацией, не являются членами Педагогического Совета, однако могут присутствовать на его заседаниях.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85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Правом голоса на заседаниях Педагогического совета обладают только его члены.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89"/>
        </w:tabs>
        <w:spacing w:after="93" w:line="322" w:lineRule="exact"/>
        <w:ind w:firstLine="600"/>
        <w:jc w:val="both"/>
      </w:pPr>
      <w:r>
        <w:rPr>
          <w:color w:val="000000"/>
          <w:lang w:bidi="ru-RU"/>
        </w:rPr>
        <w:t>Директор образовательной организации, является председателем</w:t>
      </w:r>
    </w:p>
    <w:p w:rsidR="00121B37" w:rsidRDefault="00121B37" w:rsidP="00121B37">
      <w:pPr>
        <w:pStyle w:val="22"/>
        <w:shd w:val="clear" w:color="auto" w:fill="auto"/>
        <w:spacing w:line="280" w:lineRule="exact"/>
        <w:ind w:firstLine="0"/>
        <w:jc w:val="right"/>
        <w:sectPr w:rsidR="00121B37">
          <w:headerReference w:type="default" r:id="rId10"/>
          <w:footerReference w:type="first" r:id="rId11"/>
          <w:pgSz w:w="11900" w:h="16840"/>
          <w:pgMar w:top="1157" w:right="808" w:bottom="960" w:left="1669" w:header="0" w:footer="3" w:gutter="0"/>
          <w:pgNumType w:start="4"/>
          <w:cols w:space="720"/>
          <w:noEndnote/>
          <w:docGrid w:linePitch="360"/>
        </w:sectPr>
      </w:pPr>
      <w:proofErr w:type="spellStart"/>
      <w:r>
        <w:rPr>
          <w:color w:val="000000"/>
          <w:lang w:bidi="ru-RU"/>
        </w:rPr>
        <w:t>з</w:t>
      </w:r>
      <w:proofErr w:type="spellEnd"/>
    </w:p>
    <w:p w:rsidR="00121B37" w:rsidRDefault="00121B37" w:rsidP="00121B37">
      <w:pPr>
        <w:pStyle w:val="22"/>
        <w:shd w:val="clear" w:color="auto" w:fill="auto"/>
        <w:spacing w:line="322" w:lineRule="exact"/>
        <w:ind w:firstLine="0"/>
        <w:jc w:val="both"/>
      </w:pPr>
      <w:r>
        <w:rPr>
          <w:color w:val="000000"/>
          <w:lang w:bidi="ru-RU"/>
        </w:rPr>
        <w:lastRenderedPageBreak/>
        <w:t>Педагогического совета с правом решающего голоса и единственным не избираемым членом.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79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Для ведения протокола заседаний Педагогического совета из его членов избирается секретарь.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79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79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</w:t>
      </w:r>
    </w:p>
    <w:p w:rsidR="00121B37" w:rsidRDefault="00121B37" w:rsidP="00121B37">
      <w:pPr>
        <w:pStyle w:val="22"/>
        <w:numPr>
          <w:ilvl w:val="0"/>
          <w:numId w:val="5"/>
        </w:numPr>
        <w:shd w:val="clear" w:color="auto" w:fill="auto"/>
        <w:tabs>
          <w:tab w:val="left" w:pos="1079"/>
        </w:tabs>
        <w:spacing w:after="333" w:line="322" w:lineRule="exact"/>
        <w:ind w:firstLine="600"/>
        <w:jc w:val="both"/>
      </w:pPr>
      <w:r>
        <w:rPr>
          <w:color w:val="000000"/>
          <w:lang w:bidi="ru-RU"/>
        </w:rPr>
        <w:t>Решения Педагогического совета считаются принятыми, если за них проголосовало свыше 50% участвующих в заседании плюс один голос.</w:t>
      </w:r>
    </w:p>
    <w:p w:rsidR="00121B37" w:rsidRDefault="00121B37" w:rsidP="00121B37">
      <w:pPr>
        <w:pStyle w:val="31"/>
        <w:keepNext/>
        <w:keepLines/>
        <w:numPr>
          <w:ilvl w:val="0"/>
          <w:numId w:val="4"/>
        </w:numPr>
        <w:shd w:val="clear" w:color="auto" w:fill="auto"/>
        <w:tabs>
          <w:tab w:val="left" w:pos="1169"/>
        </w:tabs>
        <w:spacing w:after="0" w:line="280" w:lineRule="exact"/>
        <w:ind w:left="820"/>
        <w:jc w:val="both"/>
      </w:pPr>
      <w:bookmarkStart w:id="5" w:name="bookmark8"/>
      <w:r>
        <w:rPr>
          <w:color w:val="000000"/>
          <w:lang w:bidi="ru-RU"/>
        </w:rPr>
        <w:t>Взаимодействие педсовета и управляющего совета школы,</w:t>
      </w:r>
      <w:bookmarkEnd w:id="5"/>
    </w:p>
    <w:p w:rsidR="00121B37" w:rsidRDefault="00121B37" w:rsidP="00121B37">
      <w:pPr>
        <w:pStyle w:val="31"/>
        <w:keepNext/>
        <w:keepLines/>
        <w:shd w:val="clear" w:color="auto" w:fill="auto"/>
        <w:spacing w:after="299" w:line="280" w:lineRule="exact"/>
        <w:ind w:left="20"/>
      </w:pPr>
      <w:bookmarkStart w:id="6" w:name="bookmark9"/>
      <w:r>
        <w:rPr>
          <w:color w:val="000000"/>
          <w:lang w:bidi="ru-RU"/>
        </w:rPr>
        <w:t>администрации</w:t>
      </w:r>
      <w:bookmarkEnd w:id="6"/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79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Педсовет осуществляет тактическую трактовку, педагогическую экспертизу и интерпретацию стратегических решений Управляющего совета школы.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spacing w:line="322" w:lineRule="exact"/>
        <w:ind w:firstLine="600"/>
        <w:jc w:val="both"/>
      </w:pPr>
      <w:r>
        <w:rPr>
          <w:color w:val="000000"/>
          <w:lang w:bidi="ru-RU"/>
        </w:rPr>
        <w:t xml:space="preserve"> Педсовет совместно с администрацией готовит рекомендации Управляющему совету школы для принятия управленческих решений.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79"/>
        </w:tabs>
        <w:spacing w:after="333" w:line="322" w:lineRule="exact"/>
        <w:ind w:firstLine="600"/>
        <w:jc w:val="both"/>
      </w:pPr>
      <w:r>
        <w:rPr>
          <w:color w:val="000000"/>
          <w:lang w:bidi="ru-RU"/>
        </w:rPr>
        <w:t>Администрация обеспечивает выполнение решений педсовета и создаёт необходимые условия для его эффективной деятельности.</w:t>
      </w:r>
    </w:p>
    <w:p w:rsidR="00121B37" w:rsidRDefault="00121B37" w:rsidP="00121B37">
      <w:pPr>
        <w:pStyle w:val="31"/>
        <w:keepNext/>
        <w:keepLines/>
        <w:numPr>
          <w:ilvl w:val="0"/>
          <w:numId w:val="4"/>
        </w:numPr>
        <w:shd w:val="clear" w:color="auto" w:fill="auto"/>
        <w:tabs>
          <w:tab w:val="left" w:pos="2504"/>
        </w:tabs>
        <w:spacing w:after="299" w:line="280" w:lineRule="exact"/>
        <w:ind w:left="2160"/>
        <w:jc w:val="both"/>
      </w:pPr>
      <w:bookmarkStart w:id="7" w:name="bookmark10"/>
      <w:r>
        <w:rPr>
          <w:color w:val="000000"/>
          <w:lang w:bidi="ru-RU"/>
        </w:rPr>
        <w:t>Делопроизводство педагогического совета</w:t>
      </w:r>
      <w:bookmarkEnd w:id="7"/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spacing w:line="322" w:lineRule="exact"/>
        <w:ind w:firstLine="600"/>
        <w:jc w:val="both"/>
      </w:pPr>
      <w:r>
        <w:rPr>
          <w:color w:val="000000"/>
          <w:lang w:bidi="ru-RU"/>
        </w:rPr>
        <w:t xml:space="preserve"> Протоколы заседаний Педагогического совета записываются секретарем в Книге протоколов заседаний Педагогического совета. Каждый протокол подписывается председателем и секретарем Педагогического совета.</w:t>
      </w:r>
    </w:p>
    <w:p w:rsidR="00121B37" w:rsidRDefault="00121B37" w:rsidP="00121B37">
      <w:pPr>
        <w:pStyle w:val="22"/>
        <w:numPr>
          <w:ilvl w:val="1"/>
          <w:numId w:val="4"/>
        </w:numPr>
        <w:shd w:val="clear" w:color="auto" w:fill="auto"/>
        <w:tabs>
          <w:tab w:val="left" w:pos="1079"/>
        </w:tabs>
        <w:spacing w:line="322" w:lineRule="exact"/>
        <w:ind w:firstLine="600"/>
        <w:jc w:val="both"/>
      </w:pPr>
      <w:r>
        <w:rPr>
          <w:color w:val="000000"/>
          <w:lang w:bidi="ru-RU"/>
        </w:rPr>
        <w:t>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</w:t>
      </w:r>
    </w:p>
    <w:p w:rsidR="00121B37" w:rsidRDefault="00121B37" w:rsidP="00121B37">
      <w:pPr>
        <w:pStyle w:val="22"/>
        <w:shd w:val="clear" w:color="auto" w:fill="auto"/>
        <w:spacing w:line="322" w:lineRule="exact"/>
        <w:ind w:firstLine="600"/>
        <w:jc w:val="both"/>
      </w:pPr>
      <w:r>
        <w:rPr>
          <w:color w:val="000000"/>
          <w:lang w:bidi="ru-RU"/>
        </w:rPr>
        <w:t>Книга протоколов нумеруется постранично, скрепляется подписью директора и печатью образовательного учреждения.</w:t>
      </w:r>
    </w:p>
    <w:p w:rsidR="000E211F" w:rsidRDefault="000E211F"/>
    <w:sectPr w:rsidR="000E211F" w:rsidSect="00F633C8">
      <w:footerReference w:type="default" r:id="rId12"/>
      <w:pgSz w:w="11900" w:h="16840"/>
      <w:pgMar w:top="1162" w:right="813" w:bottom="1162" w:left="1669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B37" w:rsidRDefault="00121B37" w:rsidP="00121B37">
      <w:r>
        <w:separator/>
      </w:r>
    </w:p>
  </w:endnote>
  <w:endnote w:type="continuationSeparator" w:id="1">
    <w:p w:rsidR="00121B37" w:rsidRDefault="00121B37" w:rsidP="00121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C8" w:rsidRDefault="0030198C">
    <w:pPr>
      <w:rPr>
        <w:sz w:val="2"/>
        <w:szCs w:val="2"/>
      </w:rPr>
    </w:pPr>
    <w:r w:rsidRPr="003019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8.8pt;margin-top:785.3pt;width:2.9pt;height:6.7pt;z-index:-2516577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33C8" w:rsidRDefault="0030198C">
                <w:r>
                  <w:fldChar w:fldCharType="begin"/>
                </w:r>
                <w:r w:rsidR="00121B37">
                  <w:instrText xml:space="preserve"> PAGE \* MERGEFORMAT </w:instrText>
                </w:r>
                <w:r>
                  <w:fldChar w:fldCharType="separate"/>
                </w:r>
                <w:r w:rsidR="00DE2CE7" w:rsidRPr="00DE2CE7">
                  <w:rPr>
                    <w:rStyle w:val="95pt"/>
                    <w:rFonts w:eastAsia="Arial Unicode MS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C8" w:rsidRDefault="00DE2CE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C8" w:rsidRDefault="0030198C">
    <w:pPr>
      <w:rPr>
        <w:sz w:val="2"/>
        <w:szCs w:val="2"/>
      </w:rPr>
    </w:pPr>
    <w:r w:rsidRPr="003019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8.8pt;margin-top:785.3pt;width:2.9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33C8" w:rsidRDefault="0030198C">
                <w:r>
                  <w:fldChar w:fldCharType="begin"/>
                </w:r>
                <w:r w:rsidR="00121B37">
                  <w:instrText xml:space="preserve"> PAGE \* MERGEFORMAT </w:instrText>
                </w:r>
                <w:r>
                  <w:fldChar w:fldCharType="separate"/>
                </w:r>
                <w:r w:rsidR="00DE2CE7" w:rsidRPr="00DE2CE7">
                  <w:rPr>
                    <w:rStyle w:val="95pt"/>
                    <w:rFonts w:eastAsia="Arial Unicode MS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B37" w:rsidRDefault="00121B37" w:rsidP="00121B37">
      <w:r>
        <w:separator/>
      </w:r>
    </w:p>
  </w:footnote>
  <w:footnote w:type="continuationSeparator" w:id="1">
    <w:p w:rsidR="00121B37" w:rsidRDefault="00121B37" w:rsidP="00121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C8" w:rsidRDefault="0030198C">
    <w:pPr>
      <w:rPr>
        <w:sz w:val="2"/>
        <w:szCs w:val="2"/>
      </w:rPr>
    </w:pPr>
    <w:r w:rsidRPr="003019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3.3pt;margin-top:60.05pt;width:210.7pt;height:11.3pt;z-index:-2516597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33C8" w:rsidRDefault="0030198C">
                <w:r>
                  <w:fldChar w:fldCharType="begin"/>
                </w:r>
                <w:r w:rsidR="00121B37">
                  <w:instrText xml:space="preserve"> PAGE \* MERGEFORMAT </w:instrText>
                </w:r>
                <w:r>
                  <w:fldChar w:fldCharType="separate"/>
                </w:r>
                <w:r w:rsidR="00DE2CE7" w:rsidRPr="00DE2CE7">
                  <w:rPr>
                    <w:rStyle w:val="a5"/>
                    <w:rFonts w:eastAsia="Arial Unicode MS"/>
                    <w:noProof/>
                  </w:rPr>
                  <w:t>2</w:t>
                </w:r>
                <w:r>
                  <w:fldChar w:fldCharType="end"/>
                </w:r>
                <w:r w:rsidR="00121B37">
                  <w:rPr>
                    <w:rStyle w:val="a5"/>
                    <w:rFonts w:eastAsia="Arial Unicode MS"/>
                    <w:b w:val="0"/>
                    <w:bCs w:val="0"/>
                  </w:rPr>
                  <w:t>. Задачи педагогического совета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C8" w:rsidRDefault="00DE2C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4623"/>
    <w:multiLevelType w:val="multilevel"/>
    <w:tmpl w:val="E2FEDA44"/>
    <w:lvl w:ilvl="0">
      <w:start w:val="6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75604"/>
    <w:multiLevelType w:val="multilevel"/>
    <w:tmpl w:val="6408F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71448D"/>
    <w:multiLevelType w:val="multilevel"/>
    <w:tmpl w:val="17125BF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0856A7"/>
    <w:multiLevelType w:val="multilevel"/>
    <w:tmpl w:val="0C66E72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314DC"/>
    <w:multiLevelType w:val="multilevel"/>
    <w:tmpl w:val="D898F26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stylePaneFormatFilter w:val="3F01"/>
  <w:doNotTrackMoves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B37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0796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B37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98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76F70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2EF9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2DA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CE7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21B3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121B37"/>
    <w:rPr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121B37"/>
    <w:rPr>
      <w:sz w:val="22"/>
      <w:szCs w:val="22"/>
      <w:shd w:val="clear" w:color="auto" w:fill="FFFFFF"/>
    </w:rPr>
  </w:style>
  <w:style w:type="character" w:customStyle="1" w:styleId="4Exact0">
    <w:name w:val="Основной текст (4) + Курсив Exact"/>
    <w:basedOn w:val="4Exact"/>
    <w:rsid w:val="00121B3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CenturyGothic13ptExact">
    <w:name w:val="Основной текст (4) + Century Gothic;13 pt;Курсив Exact"/>
    <w:basedOn w:val="4Exact"/>
    <w:rsid w:val="00121B37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414ptExact">
    <w:name w:val="Основной текст (4) + 14 pt Exact"/>
    <w:basedOn w:val="4Exact"/>
    <w:rsid w:val="00121B37"/>
    <w:rPr>
      <w:color w:val="000000"/>
      <w:spacing w:val="0"/>
      <w:w w:val="100"/>
      <w:position w:val="0"/>
      <w:sz w:val="28"/>
      <w:szCs w:val="28"/>
    </w:rPr>
  </w:style>
  <w:style w:type="character" w:customStyle="1" w:styleId="5Exact">
    <w:name w:val="Основной текст (5) Exact"/>
    <w:basedOn w:val="a0"/>
    <w:link w:val="5"/>
    <w:rsid w:val="00121B37"/>
    <w:rPr>
      <w:b/>
      <w:bCs/>
      <w:shd w:val="clear" w:color="auto" w:fill="FFFFFF"/>
    </w:rPr>
  </w:style>
  <w:style w:type="character" w:customStyle="1" w:styleId="5Exact0">
    <w:name w:val="Основной текст (5) + Малые прописные Exact"/>
    <w:basedOn w:val="5Exact"/>
    <w:rsid w:val="00121B37"/>
    <w:rPr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sid w:val="00121B37"/>
    <w:rPr>
      <w:spacing w:val="100"/>
      <w:sz w:val="19"/>
      <w:szCs w:val="19"/>
      <w:shd w:val="clear" w:color="auto" w:fill="FFFFFF"/>
    </w:rPr>
  </w:style>
  <w:style w:type="character" w:customStyle="1" w:styleId="2Exact">
    <w:name w:val="Основной текст (2) Exact"/>
    <w:basedOn w:val="2"/>
    <w:rsid w:val="00121B37"/>
  </w:style>
  <w:style w:type="character" w:customStyle="1" w:styleId="49ptExact">
    <w:name w:val="Основной текст (4) + 9 pt;Полужирный;Курсив Exact"/>
    <w:basedOn w:val="4Exact"/>
    <w:rsid w:val="00121B37"/>
    <w:rPr>
      <w:b/>
      <w:bCs/>
      <w:i/>
      <w:iCs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121B37"/>
    <w:rPr>
      <w:spacing w:val="30"/>
      <w:sz w:val="19"/>
      <w:szCs w:val="19"/>
      <w:shd w:val="clear" w:color="auto" w:fill="FFFFFF"/>
    </w:rPr>
  </w:style>
  <w:style w:type="character" w:customStyle="1" w:styleId="615pt0ptExact">
    <w:name w:val="Основной текст (6) + 15 pt;Полужирный;Курсив;Интервал 0 pt Exact"/>
    <w:basedOn w:val="6Exact"/>
    <w:rsid w:val="00121B37"/>
    <w:rPr>
      <w:b/>
      <w:bCs/>
      <w:i/>
      <w:iCs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1">
    <w:name w:val="Заголовок №1_"/>
    <w:basedOn w:val="a0"/>
    <w:rsid w:val="00121B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10">
    <w:name w:val="Заголовок №1"/>
    <w:basedOn w:val="1"/>
    <w:rsid w:val="00121B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Заголовок №2_"/>
    <w:basedOn w:val="a0"/>
    <w:rsid w:val="00121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Заголовок №2"/>
    <w:basedOn w:val="20"/>
    <w:rsid w:val="00121B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Заголовок №3_"/>
    <w:basedOn w:val="a0"/>
    <w:link w:val="31"/>
    <w:rsid w:val="00121B37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121B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5pt">
    <w:name w:val="Колонтитул + 9;5 pt;Не полужирный"/>
    <w:basedOn w:val="a4"/>
    <w:rsid w:val="00121B37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">
    <w:name w:val="Основной текст (2)_"/>
    <w:basedOn w:val="a0"/>
    <w:link w:val="22"/>
    <w:rsid w:val="00121B37"/>
    <w:rPr>
      <w:sz w:val="28"/>
      <w:szCs w:val="28"/>
      <w:shd w:val="clear" w:color="auto" w:fill="FFFFFF"/>
    </w:rPr>
  </w:style>
  <w:style w:type="character" w:customStyle="1" w:styleId="a5">
    <w:name w:val="Колонтитул"/>
    <w:basedOn w:val="a4"/>
    <w:rsid w:val="00121B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21B37"/>
    <w:rPr>
      <w:sz w:val="19"/>
      <w:szCs w:val="19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121B37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4">
    <w:name w:val="Основной текст (4)"/>
    <w:basedOn w:val="a"/>
    <w:link w:val="4Exact"/>
    <w:rsid w:val="00121B37"/>
    <w:pPr>
      <w:shd w:val="clear" w:color="auto" w:fill="FFFFFF"/>
      <w:spacing w:line="278" w:lineRule="exact"/>
      <w:ind w:hanging="54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5">
    <w:name w:val="Основной текст (5)"/>
    <w:basedOn w:val="a"/>
    <w:link w:val="5Exact"/>
    <w:rsid w:val="00121B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a3">
    <w:name w:val="Подпись к картинке"/>
    <w:basedOn w:val="a"/>
    <w:link w:val="Exact"/>
    <w:rsid w:val="00121B3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pacing w:val="100"/>
      <w:sz w:val="19"/>
      <w:szCs w:val="19"/>
      <w:lang w:bidi="ar-SA"/>
    </w:rPr>
  </w:style>
  <w:style w:type="paragraph" w:customStyle="1" w:styleId="22">
    <w:name w:val="Основной текст (2)"/>
    <w:basedOn w:val="a"/>
    <w:link w:val="2"/>
    <w:rsid w:val="00121B37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6">
    <w:name w:val="Основной текст (6)"/>
    <w:basedOn w:val="a"/>
    <w:link w:val="6Exact"/>
    <w:rsid w:val="00121B3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30"/>
      <w:sz w:val="19"/>
      <w:szCs w:val="19"/>
      <w:lang w:bidi="ar-SA"/>
    </w:rPr>
  </w:style>
  <w:style w:type="paragraph" w:customStyle="1" w:styleId="31">
    <w:name w:val="Заголовок №3"/>
    <w:basedOn w:val="a"/>
    <w:link w:val="30"/>
    <w:rsid w:val="00121B37"/>
    <w:pPr>
      <w:shd w:val="clear" w:color="auto" w:fill="FFFFFF"/>
      <w:spacing w:after="240" w:line="33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70">
    <w:name w:val="Основной текст (7)"/>
    <w:basedOn w:val="a"/>
    <w:link w:val="7"/>
    <w:rsid w:val="00121B3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19"/>
      <w:szCs w:val="19"/>
      <w:lang w:bidi="ar-SA"/>
    </w:rPr>
  </w:style>
  <w:style w:type="paragraph" w:styleId="a6">
    <w:name w:val="header"/>
    <w:basedOn w:val="a"/>
    <w:link w:val="a7"/>
    <w:rsid w:val="00121B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21B37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8">
    <w:name w:val="footer"/>
    <w:basedOn w:val="a"/>
    <w:link w:val="a9"/>
    <w:rsid w:val="00121B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21B37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Style2">
    <w:name w:val="Style2"/>
    <w:basedOn w:val="a"/>
    <w:uiPriority w:val="99"/>
    <w:rsid w:val="00C952D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C952DA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885</Words>
  <Characters>7035</Characters>
  <Application>Microsoft Office Word</Application>
  <DocSecurity>0</DocSecurity>
  <Lines>58</Lines>
  <Paragraphs>15</Paragraphs>
  <ScaleCrop>false</ScaleCrop>
  <Company>SPecialiST RePack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0000</cp:lastModifiedBy>
  <cp:revision>5</cp:revision>
  <cp:lastPrinted>2018-09-28T11:21:00Z</cp:lastPrinted>
  <dcterms:created xsi:type="dcterms:W3CDTF">2018-09-28T08:07:00Z</dcterms:created>
  <dcterms:modified xsi:type="dcterms:W3CDTF">2018-09-28T11:24:00Z</dcterms:modified>
</cp:coreProperties>
</file>